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D9" w:rsidRDefault="00C607D9">
      <w:pPr>
        <w:pStyle w:val="a3"/>
        <w:rPr>
          <w:sz w:val="20"/>
        </w:rPr>
      </w:pPr>
    </w:p>
    <w:p w:rsidR="00C607D9" w:rsidRDefault="00C607D9">
      <w:pPr>
        <w:pStyle w:val="a3"/>
        <w:spacing w:before="1"/>
        <w:rPr>
          <w:sz w:val="28"/>
        </w:rPr>
      </w:pPr>
    </w:p>
    <w:p w:rsidR="00C607D9" w:rsidRDefault="00C851BF">
      <w:pPr>
        <w:spacing w:before="45"/>
        <w:ind w:right="1552"/>
        <w:jc w:val="right"/>
        <w:rPr>
          <w:rFonts w:ascii="Calibri" w:hAnsi="Calibri"/>
          <w:b/>
        </w:rPr>
      </w:pPr>
      <w:r>
        <w:rPr>
          <w:rFonts w:ascii="Calibri" w:hAnsi="Calibri"/>
          <w:b/>
          <w:sz w:val="28"/>
        </w:rPr>
        <w:t>Приложение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№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3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к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</w:rPr>
        <w:t>ООП ООО</w:t>
      </w:r>
    </w:p>
    <w:p w:rsidR="00C607D9" w:rsidRDefault="00C607D9">
      <w:pPr>
        <w:pStyle w:val="a3"/>
        <w:rPr>
          <w:rFonts w:ascii="Calibri"/>
          <w:b/>
          <w:sz w:val="28"/>
        </w:rPr>
      </w:pPr>
    </w:p>
    <w:p w:rsidR="00C607D9" w:rsidRDefault="00C607D9">
      <w:pPr>
        <w:pStyle w:val="a3"/>
        <w:rPr>
          <w:rFonts w:ascii="Calibri"/>
          <w:b/>
          <w:sz w:val="28"/>
        </w:rPr>
      </w:pPr>
    </w:p>
    <w:p w:rsidR="00C607D9" w:rsidRDefault="00C607D9">
      <w:pPr>
        <w:pStyle w:val="a3"/>
        <w:spacing w:before="3"/>
        <w:rPr>
          <w:rFonts w:ascii="Calibri"/>
          <w:b/>
          <w:sz w:val="22"/>
        </w:rPr>
      </w:pPr>
    </w:p>
    <w:p w:rsidR="00C607D9" w:rsidRDefault="00C851BF">
      <w:pPr>
        <w:ind w:left="2597" w:right="2185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Муниципальное</w:t>
      </w:r>
      <w:r>
        <w:rPr>
          <w:rFonts w:ascii="Calibri" w:hAnsi="Calibri"/>
          <w:b/>
          <w:spacing w:val="-5"/>
          <w:sz w:val="36"/>
        </w:rPr>
        <w:t xml:space="preserve"> </w:t>
      </w:r>
      <w:r>
        <w:rPr>
          <w:rFonts w:ascii="Calibri" w:hAnsi="Calibri"/>
          <w:b/>
          <w:sz w:val="36"/>
        </w:rPr>
        <w:t>бюджетное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учреждение</w:t>
      </w:r>
    </w:p>
    <w:p w:rsidR="00C607D9" w:rsidRDefault="00C851BF">
      <w:pPr>
        <w:spacing w:before="266"/>
        <w:ind w:left="2614" w:right="2118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«Протасовская</w:t>
      </w:r>
      <w:r>
        <w:rPr>
          <w:rFonts w:ascii="Calibri" w:hAnsi="Calibri"/>
          <w:b/>
          <w:spacing w:val="-6"/>
          <w:sz w:val="36"/>
        </w:rPr>
        <w:t xml:space="preserve"> </w:t>
      </w:r>
      <w:r>
        <w:rPr>
          <w:rFonts w:ascii="Calibri" w:hAnsi="Calibri"/>
          <w:b/>
          <w:sz w:val="36"/>
        </w:rPr>
        <w:t>основная</w:t>
      </w:r>
      <w:r>
        <w:rPr>
          <w:rFonts w:ascii="Calibri" w:hAnsi="Calibri"/>
          <w:b/>
          <w:spacing w:val="-6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общеобразовательная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школа»</w:t>
      </w:r>
    </w:p>
    <w:p w:rsidR="00C607D9" w:rsidRDefault="00C851BF">
      <w:pPr>
        <w:pStyle w:val="a4"/>
        <w:ind w:left="2600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C607D9" w:rsidRDefault="00C851BF">
      <w:pPr>
        <w:pStyle w:val="a4"/>
        <w:spacing w:before="331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C607D9" w:rsidRDefault="00C851BF">
      <w:pPr>
        <w:spacing w:before="334"/>
        <w:ind w:left="2602" w:right="2185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по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физической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культуре</w:t>
      </w:r>
    </w:p>
    <w:p w:rsidR="00C607D9" w:rsidRDefault="00C851BF">
      <w:pPr>
        <w:spacing w:before="295" w:line="352" w:lineRule="auto"/>
        <w:ind w:left="2614" w:right="2185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в рамках учебного модуля «Лёгкая атлетика»</w:t>
      </w:r>
      <w:r>
        <w:rPr>
          <w:rFonts w:ascii="Calibri" w:hAnsi="Calibri"/>
          <w:b/>
          <w:spacing w:val="-115"/>
          <w:sz w:val="52"/>
        </w:rPr>
        <w:t xml:space="preserve"> </w:t>
      </w:r>
      <w:r>
        <w:rPr>
          <w:rFonts w:ascii="Calibri" w:hAnsi="Calibri"/>
          <w:b/>
          <w:sz w:val="52"/>
        </w:rPr>
        <w:t>для</w:t>
      </w:r>
      <w:r>
        <w:rPr>
          <w:rFonts w:ascii="Calibri" w:hAnsi="Calibri"/>
          <w:b/>
          <w:spacing w:val="117"/>
          <w:sz w:val="52"/>
        </w:rPr>
        <w:t xml:space="preserve"> </w:t>
      </w:r>
      <w:r>
        <w:rPr>
          <w:rFonts w:ascii="Calibri" w:hAnsi="Calibri"/>
          <w:b/>
          <w:sz w:val="52"/>
        </w:rPr>
        <w:t>5-9 классов</w:t>
      </w:r>
    </w:p>
    <w:p w:rsidR="00C607D9" w:rsidRDefault="00C851BF">
      <w:pPr>
        <w:spacing w:line="339" w:lineRule="exact"/>
        <w:ind w:left="532"/>
        <w:rPr>
          <w:rFonts w:ascii="Calibri" w:hAnsi="Calibri"/>
          <w:sz w:val="28"/>
        </w:rPr>
      </w:pPr>
      <w:r>
        <w:rPr>
          <w:rFonts w:ascii="Calibri" w:hAnsi="Calibri"/>
          <w:sz w:val="28"/>
          <w:u w:val="single"/>
        </w:rPr>
        <w:t>Количество</w:t>
      </w:r>
      <w:r>
        <w:rPr>
          <w:rFonts w:ascii="Calibri" w:hAnsi="Calibri"/>
          <w:spacing w:val="-3"/>
          <w:sz w:val="28"/>
          <w:u w:val="single"/>
        </w:rPr>
        <w:t xml:space="preserve"> </w:t>
      </w:r>
      <w:r>
        <w:rPr>
          <w:rFonts w:ascii="Calibri" w:hAnsi="Calibri"/>
          <w:sz w:val="28"/>
          <w:u w:val="single"/>
        </w:rPr>
        <w:t>часов</w:t>
      </w:r>
      <w:r>
        <w:rPr>
          <w:rFonts w:ascii="Calibri" w:hAnsi="Calibri"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–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5-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9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класс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–18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час</w:t>
      </w:r>
      <w:proofErr w:type="gramStart"/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,</w:t>
      </w:r>
      <w:proofErr w:type="gramEnd"/>
      <w:r>
        <w:rPr>
          <w:rFonts w:ascii="Calibri" w:hAnsi="Calibri"/>
          <w:spacing w:val="63"/>
          <w:sz w:val="28"/>
        </w:rPr>
        <w:t xml:space="preserve"> </w:t>
      </w:r>
      <w:r>
        <w:rPr>
          <w:rFonts w:ascii="Calibri" w:hAnsi="Calibri"/>
          <w:sz w:val="28"/>
          <w:u w:val="single"/>
        </w:rPr>
        <w:t>уровень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базовый</w:t>
      </w:r>
    </w:p>
    <w:p w:rsidR="00C607D9" w:rsidRDefault="00C607D9">
      <w:pPr>
        <w:spacing w:line="339" w:lineRule="exact"/>
        <w:rPr>
          <w:rFonts w:ascii="Calibri" w:hAnsi="Calibri"/>
          <w:sz w:val="28"/>
        </w:rPr>
        <w:sectPr w:rsidR="00C607D9">
          <w:type w:val="continuous"/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rFonts w:ascii="Calibri"/>
          <w:sz w:val="20"/>
        </w:rPr>
      </w:pPr>
    </w:p>
    <w:p w:rsidR="00C607D9" w:rsidRDefault="00C607D9">
      <w:pPr>
        <w:pStyle w:val="a3"/>
        <w:spacing w:before="2"/>
        <w:rPr>
          <w:rFonts w:ascii="Calibri"/>
          <w:sz w:val="21"/>
        </w:rPr>
      </w:pPr>
    </w:p>
    <w:p w:rsidR="00C607D9" w:rsidRDefault="00C851BF">
      <w:pPr>
        <w:spacing w:before="90"/>
        <w:ind w:left="2357"/>
        <w:jc w:val="both"/>
        <w:rPr>
          <w:b/>
          <w:i/>
          <w:sz w:val="24"/>
        </w:rPr>
      </w:pPr>
      <w:r>
        <w:rPr>
          <w:b/>
          <w:i/>
          <w:sz w:val="24"/>
          <w:u w:val="thick"/>
        </w:rPr>
        <w:t>Содержание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культура»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-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общего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образования</w:t>
      </w:r>
    </w:p>
    <w:p w:rsidR="00C607D9" w:rsidRDefault="00C851BF">
      <w:pPr>
        <w:spacing w:before="86" w:line="274" w:lineRule="exact"/>
        <w:ind w:left="2357"/>
        <w:jc w:val="both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МОДУЛЬ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«Лёгкая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атлетика».</w:t>
      </w:r>
    </w:p>
    <w:p w:rsidR="00C607D9" w:rsidRDefault="00C851BF">
      <w:pPr>
        <w:pStyle w:val="a3"/>
        <w:ind w:left="532" w:right="123" w:firstLine="360"/>
        <w:jc w:val="both"/>
      </w:pPr>
      <w:r>
        <w:rPr>
          <w:i/>
          <w:spacing w:val="25"/>
        </w:rPr>
        <w:t xml:space="preserve">Беговые </w:t>
      </w:r>
      <w:r>
        <w:rPr>
          <w:i/>
          <w:spacing w:val="26"/>
        </w:rPr>
        <w:t xml:space="preserve">упражнения: </w:t>
      </w:r>
      <w:r>
        <w:t>бег на длинные, средние и короткие дистанции; высокий старт; низкий старт; ускорения с высокого старта;</w:t>
      </w:r>
      <w:r>
        <w:rPr>
          <w:spacing w:val="1"/>
        </w:rPr>
        <w:t xml:space="preserve"> </w:t>
      </w:r>
      <w:r>
        <w:t>спринтерский бег; гладкий равномерный бег на учебные дистанции (протяженность дистанции регулируется учителем или учеником);</w:t>
      </w:r>
      <w:r>
        <w:rPr>
          <w:spacing w:val="1"/>
        </w:rPr>
        <w:t xml:space="preserve"> </w:t>
      </w:r>
      <w:r>
        <w:t>эстафетный</w:t>
      </w:r>
      <w:r>
        <w:rPr>
          <w:spacing w:val="-1"/>
        </w:rPr>
        <w:t xml:space="preserve"> </w:t>
      </w:r>
      <w:r>
        <w:t>бег;</w:t>
      </w:r>
      <w:r>
        <w:rPr>
          <w:spacing w:val="-1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преод</w:t>
      </w:r>
      <w:r>
        <w:t>олением</w:t>
      </w:r>
      <w:r>
        <w:rPr>
          <w:spacing w:val="-1"/>
        </w:rPr>
        <w:t xml:space="preserve"> </w:t>
      </w:r>
      <w:r>
        <w:t>препятствий;</w:t>
      </w:r>
      <w:r>
        <w:rPr>
          <w:spacing w:val="-2"/>
        </w:rPr>
        <w:t xml:space="preserve"> </w:t>
      </w:r>
      <w:r>
        <w:t>кроссовый бег.</w:t>
      </w:r>
    </w:p>
    <w:p w:rsidR="00C607D9" w:rsidRDefault="00C851BF">
      <w:pPr>
        <w:pStyle w:val="a3"/>
        <w:ind w:left="532" w:right="115" w:firstLine="360"/>
        <w:jc w:val="both"/>
      </w:pPr>
      <w:r>
        <w:rPr>
          <w:i/>
          <w:spacing w:val="25"/>
        </w:rPr>
        <w:t xml:space="preserve">Прыжковые </w:t>
      </w:r>
      <w:r>
        <w:rPr>
          <w:i/>
          <w:spacing w:val="26"/>
        </w:rPr>
        <w:t xml:space="preserve">упражнения: </w:t>
      </w:r>
      <w:proofErr w:type="spellStart"/>
      <w:proofErr w:type="gramStart"/>
      <w:r>
        <w:rPr>
          <w:spacing w:val="14"/>
        </w:rPr>
        <w:t>Пр</w:t>
      </w:r>
      <w:proofErr w:type="spellEnd"/>
      <w:proofErr w:type="gramEnd"/>
      <w:r>
        <w:rPr>
          <w:spacing w:val="14"/>
        </w:rPr>
        <w:t xml:space="preserve"> </w:t>
      </w:r>
      <w:proofErr w:type="spellStart"/>
      <w:r>
        <w:rPr>
          <w:spacing w:val="14"/>
        </w:rPr>
        <w:t>ыж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ок</w:t>
      </w:r>
      <w:proofErr w:type="spellEnd"/>
      <w:r>
        <w:rPr>
          <w:spacing w:val="14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д</w:t>
      </w:r>
      <w:proofErr w:type="spellEnd"/>
      <w:r>
        <w:t xml:space="preserve"> </w:t>
      </w:r>
      <w:proofErr w:type="spellStart"/>
      <w:r>
        <w:rPr>
          <w:spacing w:val="19"/>
        </w:rPr>
        <w:t>лин</w:t>
      </w:r>
      <w:proofErr w:type="spellEnd"/>
      <w:r>
        <w:rPr>
          <w:spacing w:val="19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м е с т а </w:t>
      </w:r>
      <w:r>
        <w:rPr>
          <w:i/>
        </w:rPr>
        <w:t xml:space="preserve">, </w:t>
      </w:r>
      <w:r>
        <w:t>прыжок в длину с разбега способом «согнув ноги»; прыжок в высоту с</w:t>
      </w:r>
      <w:r>
        <w:rPr>
          <w:spacing w:val="1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4"/>
        </w:rPr>
        <w:t xml:space="preserve"> </w:t>
      </w:r>
      <w:r>
        <w:t>«перешагивание»; прыжок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длину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3"/>
        </w:rPr>
        <w:t xml:space="preserve"> </w:t>
      </w:r>
      <w:r>
        <w:t>«прогнувшись».</w:t>
      </w:r>
    </w:p>
    <w:p w:rsidR="00C607D9" w:rsidRDefault="00C851BF">
      <w:pPr>
        <w:pStyle w:val="a3"/>
        <w:ind w:left="532" w:right="121" w:firstLine="360"/>
        <w:jc w:val="both"/>
      </w:pPr>
      <w:r>
        <w:rPr>
          <w:i/>
          <w:spacing w:val="24"/>
        </w:rPr>
        <w:t xml:space="preserve">Упражнения  </w:t>
      </w:r>
      <w:r>
        <w:rPr>
          <w:i/>
        </w:rPr>
        <w:t>в</w:t>
      </w:r>
      <w:r>
        <w:rPr>
          <w:i/>
          <w:spacing w:val="60"/>
        </w:rPr>
        <w:t xml:space="preserve"> </w:t>
      </w:r>
      <w:r>
        <w:rPr>
          <w:i/>
          <w:spacing w:val="24"/>
        </w:rPr>
        <w:t xml:space="preserve">метании  </w:t>
      </w:r>
      <w:proofErr w:type="gramStart"/>
      <w:r>
        <w:rPr>
          <w:i/>
          <w:spacing w:val="19"/>
        </w:rPr>
        <w:t>мал</w:t>
      </w:r>
      <w:proofErr w:type="gramEnd"/>
      <w:r>
        <w:rPr>
          <w:i/>
          <w:spacing w:val="19"/>
        </w:rPr>
        <w:t xml:space="preserve"> ого  </w:t>
      </w:r>
      <w:r>
        <w:rPr>
          <w:i/>
          <w:spacing w:val="23"/>
        </w:rPr>
        <w:t xml:space="preserve">мяча: </w:t>
      </w:r>
      <w:r>
        <w:t>метание малого мяча с места в вертикальную неподвижную мишень; метание малого</w:t>
      </w:r>
      <w:r>
        <w:rPr>
          <w:spacing w:val="1"/>
        </w:rPr>
        <w:t xml:space="preserve"> </w:t>
      </w:r>
      <w:r>
        <w:t>мяча по движущейся (катящейся) мишени; метание малого мяча по движущейся (летящей) мишени; метание малого мяча с разбега по</w:t>
      </w:r>
      <w:r>
        <w:rPr>
          <w:spacing w:val="1"/>
        </w:rPr>
        <w:t xml:space="preserve"> </w:t>
      </w:r>
      <w:r>
        <w:t>движущейся</w:t>
      </w:r>
      <w:r>
        <w:rPr>
          <w:spacing w:val="-1"/>
        </w:rPr>
        <w:t xml:space="preserve"> </w:t>
      </w:r>
      <w:r>
        <w:t>мишени; метание</w:t>
      </w:r>
      <w:r>
        <w:rPr>
          <w:spacing w:val="-1"/>
        </w:rPr>
        <w:t xml:space="preserve"> </w:t>
      </w:r>
      <w:r>
        <w:t>мал</w:t>
      </w:r>
      <w:r>
        <w:t>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дальность с</w:t>
      </w:r>
      <w:r>
        <w:rPr>
          <w:spacing w:val="-1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(трёх</w:t>
      </w:r>
      <w:r>
        <w:rPr>
          <w:spacing w:val="2"/>
        </w:rPr>
        <w:t xml:space="preserve"> </w:t>
      </w:r>
      <w:r>
        <w:t>шагов).</w:t>
      </w:r>
    </w:p>
    <w:p w:rsidR="00C607D9" w:rsidRDefault="00C851BF">
      <w:pPr>
        <w:pStyle w:val="a3"/>
        <w:ind w:left="532" w:right="113" w:firstLine="360"/>
        <w:jc w:val="both"/>
      </w:pP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rPr>
          <w:i/>
          <w:spacing w:val="25"/>
        </w:rPr>
        <w:t>Развитие</w:t>
      </w:r>
      <w:r>
        <w:rPr>
          <w:i/>
          <w:spacing w:val="26"/>
        </w:rPr>
        <w:t xml:space="preserve"> выносливости.</w:t>
      </w:r>
      <w:r>
        <w:rPr>
          <w:i/>
          <w:spacing w:val="27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повторно-интервального</w:t>
      </w:r>
      <w:r>
        <w:rPr>
          <w:spacing w:val="1"/>
        </w:rPr>
        <w:t xml:space="preserve"> </w:t>
      </w:r>
      <w:r>
        <w:t>метода.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пересечённой</w:t>
      </w:r>
      <w:r>
        <w:rPr>
          <w:spacing w:val="1"/>
        </w:rPr>
        <w:t xml:space="preserve"> </w:t>
      </w:r>
      <w:r>
        <w:t>местности (кроссовый бег). Бег с равномерной скоростью в зонах большой и умеренной интенсивности</w:t>
      </w:r>
      <w:r>
        <w:t>. Бег с препятствиями. 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финальным</w:t>
      </w:r>
      <w:r>
        <w:rPr>
          <w:spacing w:val="-1"/>
        </w:rPr>
        <w:t xml:space="preserve"> </w:t>
      </w:r>
      <w:r>
        <w:t>ускорением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дистанции).</w:t>
      </w:r>
      <w:r>
        <w:rPr>
          <w:spacing w:val="-1"/>
        </w:rPr>
        <w:t xml:space="preserve"> </w:t>
      </w:r>
      <w:r>
        <w:t>Равномерный</w:t>
      </w:r>
      <w:r>
        <w:rPr>
          <w:spacing w:val="-1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дополнительным</w:t>
      </w:r>
      <w:r>
        <w:rPr>
          <w:spacing w:val="-3"/>
        </w:rPr>
        <w:t xml:space="preserve"> </w:t>
      </w:r>
      <w:r>
        <w:t>отягощением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2"/>
        </w:rPr>
        <w:t xml:space="preserve"> </w:t>
      </w:r>
      <w:r>
        <w:t>«до</w:t>
      </w:r>
      <w:r>
        <w:rPr>
          <w:spacing w:val="-1"/>
        </w:rPr>
        <w:t xml:space="preserve"> </w:t>
      </w:r>
      <w:r>
        <w:t>отказа».</w:t>
      </w:r>
    </w:p>
    <w:p w:rsidR="00C607D9" w:rsidRDefault="00C607D9">
      <w:pPr>
        <w:pStyle w:val="a3"/>
        <w:rPr>
          <w:sz w:val="26"/>
        </w:rPr>
      </w:pPr>
    </w:p>
    <w:p w:rsidR="00C607D9" w:rsidRDefault="00C851BF">
      <w:pPr>
        <w:spacing w:before="156"/>
        <w:ind w:left="2357" w:right="110"/>
        <w:jc w:val="both"/>
        <w:rPr>
          <w:b/>
          <w:i/>
          <w:sz w:val="24"/>
        </w:rPr>
      </w:pPr>
      <w:r>
        <w:rPr>
          <w:b/>
          <w:i/>
          <w:sz w:val="24"/>
          <w:u w:val="thick"/>
        </w:rPr>
        <w:t>Планируемые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результаты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освоения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культура»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образования.</w:t>
      </w:r>
    </w:p>
    <w:p w:rsidR="00C607D9" w:rsidRDefault="00C851BF">
      <w:pPr>
        <w:spacing w:before="86"/>
        <w:ind w:left="2357"/>
        <w:jc w:val="both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МОДУЛЬ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«Лёгкая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атлетика».</w:t>
      </w:r>
    </w:p>
    <w:p w:rsidR="00C607D9" w:rsidRDefault="00C851BF">
      <w:pPr>
        <w:pStyle w:val="a3"/>
        <w:spacing w:before="128"/>
        <w:ind w:left="1788" w:right="217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 по физической</w:t>
      </w:r>
      <w:r>
        <w:rPr>
          <w:spacing w:val="23"/>
        </w:rPr>
        <w:t xml:space="preserve"> </w:t>
      </w:r>
      <w:r>
        <w:t>культуре.</w:t>
      </w:r>
    </w:p>
    <w:p w:rsidR="00C607D9" w:rsidRDefault="00C851BF">
      <w:pPr>
        <w:pStyle w:val="Heading2"/>
        <w:spacing w:before="5"/>
      </w:pPr>
      <w:r>
        <w:t>Личностные</w:t>
      </w:r>
      <w:r>
        <w:rPr>
          <w:spacing w:val="-15"/>
        </w:rPr>
        <w:t xml:space="preserve"> </w:t>
      </w:r>
      <w:r>
        <w:t>результаты:</w:t>
      </w:r>
    </w:p>
    <w:p w:rsidR="00C607D9" w:rsidRDefault="00C851BF">
      <w:pPr>
        <w:pStyle w:val="a3"/>
        <w:spacing w:line="274" w:lineRule="exact"/>
        <w:ind w:left="1241"/>
        <w:jc w:val="both"/>
      </w:pPr>
      <w:r>
        <w:rPr>
          <w:b/>
        </w:rPr>
        <w:t>-</w:t>
      </w:r>
      <w:r>
        <w:t>воспитание</w:t>
      </w:r>
      <w:r>
        <w:rPr>
          <w:spacing w:val="-10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идентичности:</w:t>
      </w:r>
      <w:r>
        <w:rPr>
          <w:spacing w:val="-9"/>
        </w:rPr>
        <w:t xml:space="preserve"> </w:t>
      </w:r>
      <w:r>
        <w:t>патриотизма,</w:t>
      </w:r>
      <w:r>
        <w:rPr>
          <w:spacing w:val="-9"/>
        </w:rPr>
        <w:t xml:space="preserve"> </w:t>
      </w:r>
      <w:r>
        <w:t>любви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Отечеству,</w:t>
      </w:r>
      <w:r>
        <w:rPr>
          <w:spacing w:val="-9"/>
        </w:rPr>
        <w:t xml:space="preserve"> </w:t>
      </w:r>
      <w:r>
        <w:t>чувства</w:t>
      </w:r>
      <w:r>
        <w:rPr>
          <w:spacing w:val="-10"/>
        </w:rPr>
        <w:t xml:space="preserve"> </w:t>
      </w:r>
      <w:r>
        <w:t>гордости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Родину;</w:t>
      </w:r>
    </w:p>
    <w:p w:rsidR="00C607D9" w:rsidRDefault="00C851BF">
      <w:pPr>
        <w:pStyle w:val="a3"/>
        <w:ind w:left="532" w:right="108" w:firstLine="708"/>
        <w:jc w:val="both"/>
      </w:pPr>
      <w:r>
        <w:t xml:space="preserve">-формирование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</w:t>
      </w:r>
      <w:r>
        <w:rPr>
          <w:spacing w:val="1"/>
        </w:rPr>
        <w:t xml:space="preserve"> </w:t>
      </w:r>
      <w:r>
        <w:t>основе мотивации к обучению и познанию, осознанному выбору и построению дальнейшей индивидуальной траектории образования на базе</w:t>
      </w:r>
      <w:r>
        <w:rPr>
          <w:spacing w:val="-57"/>
        </w:rPr>
        <w:t xml:space="preserve"> </w:t>
      </w:r>
      <w:r>
        <w:t>ориен</w:t>
      </w:r>
      <w:r>
        <w:t>тировки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-4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интересов;</w:t>
      </w:r>
    </w:p>
    <w:p w:rsidR="00C607D9" w:rsidRDefault="00C851BF">
      <w:pPr>
        <w:pStyle w:val="a3"/>
        <w:ind w:left="532" w:right="126" w:firstLine="708"/>
        <w:jc w:val="both"/>
      </w:pPr>
      <w:r>
        <w:t>-развитие морального сознания и компетентности в решении моральных проблем на основе личностного выбора, формирование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 нравственного</w:t>
      </w:r>
      <w:r>
        <w:rPr>
          <w:spacing w:val="-2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C607D9" w:rsidRDefault="00C851BF">
      <w:pPr>
        <w:pStyle w:val="a3"/>
        <w:ind w:left="532" w:right="114" w:firstLine="708"/>
        <w:jc w:val="both"/>
      </w:pPr>
      <w:r>
        <w:t>-формирование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младшего</w:t>
      </w:r>
      <w:r>
        <w:rPr>
          <w:spacing w:val="-57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</w:t>
      </w:r>
      <w:r>
        <w:t>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деятельности;</w:t>
      </w:r>
    </w:p>
    <w:p w:rsidR="00C607D9" w:rsidRDefault="00C851BF">
      <w:pPr>
        <w:pStyle w:val="a3"/>
        <w:spacing w:before="1"/>
        <w:ind w:left="532" w:right="120" w:firstLine="708"/>
        <w:jc w:val="both"/>
      </w:pPr>
      <w:r>
        <w:t>-формирование ценности здорового и безопасного образа жизни; усвоение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чрезвычайных ситуациях, 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дорогах.</w:t>
      </w:r>
    </w:p>
    <w:p w:rsidR="00C607D9" w:rsidRDefault="00C607D9">
      <w:pPr>
        <w:jc w:val="both"/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sz w:val="20"/>
        </w:rPr>
      </w:pPr>
    </w:p>
    <w:p w:rsidR="00C607D9" w:rsidRDefault="00C607D9">
      <w:pPr>
        <w:pStyle w:val="a3"/>
        <w:spacing w:before="8"/>
        <w:rPr>
          <w:sz w:val="23"/>
        </w:rPr>
      </w:pPr>
    </w:p>
    <w:p w:rsidR="00C607D9" w:rsidRDefault="00C851BF">
      <w:pPr>
        <w:pStyle w:val="Heading2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3"/>
        </w:rPr>
        <w:t xml:space="preserve"> </w:t>
      </w:r>
      <w:r>
        <w:t>результаты:</w:t>
      </w:r>
    </w:p>
    <w:p w:rsidR="00C607D9" w:rsidRDefault="00C851BF">
      <w:pPr>
        <w:pStyle w:val="a3"/>
        <w:ind w:left="532" w:right="123" w:firstLine="708"/>
        <w:jc w:val="both"/>
      </w:pPr>
      <w:r>
        <w:t>-умение самостоятельно определять цели своего обучения, ставить и формулировать для себя новые задачи в учёбе и 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ра</w:t>
      </w:r>
      <w:r>
        <w:t>звивать 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6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C607D9" w:rsidRDefault="00C851BF">
      <w:pPr>
        <w:pStyle w:val="a3"/>
        <w:ind w:left="532" w:right="122" w:firstLine="708"/>
        <w:jc w:val="both"/>
      </w:pPr>
      <w:r>
        <w:t>-умение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 решения</w:t>
      </w:r>
      <w:r>
        <w:rPr>
          <w:spacing w:val="2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C607D9" w:rsidRDefault="00C851BF">
      <w:pPr>
        <w:pStyle w:val="a3"/>
        <w:ind w:left="532" w:right="110" w:firstLine="708"/>
        <w:jc w:val="both"/>
      </w:pPr>
      <w:r>
        <w:t>-умение соотносить действия с планируемыми результатами, осуществлять 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 и требований, корректировать свои действия в соответствие с</w:t>
      </w:r>
      <w:r>
        <w:rPr>
          <w:spacing w:val="1"/>
        </w:rPr>
        <w:t xml:space="preserve"> </w:t>
      </w:r>
      <w:r>
        <w:t>изменя</w:t>
      </w:r>
      <w:r>
        <w:t>ющейся</w:t>
      </w:r>
      <w:r>
        <w:rPr>
          <w:spacing w:val="-1"/>
        </w:rPr>
        <w:t xml:space="preserve"> </w:t>
      </w:r>
      <w:r>
        <w:t>ситуацией;</w:t>
      </w:r>
    </w:p>
    <w:p w:rsidR="00C607D9" w:rsidRDefault="00C851BF">
      <w:pPr>
        <w:pStyle w:val="a3"/>
        <w:ind w:left="1241"/>
        <w:jc w:val="both"/>
      </w:pPr>
      <w:r>
        <w:t>-умение</w:t>
      </w:r>
      <w:r>
        <w:rPr>
          <w:spacing w:val="-7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собственные</w:t>
      </w:r>
      <w:r>
        <w:rPr>
          <w:spacing w:val="-7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решения;</w:t>
      </w:r>
    </w:p>
    <w:p w:rsidR="00C607D9" w:rsidRDefault="00C851BF">
      <w:pPr>
        <w:pStyle w:val="a3"/>
        <w:ind w:left="532" w:right="124" w:firstLine="708"/>
        <w:jc w:val="both"/>
      </w:pPr>
      <w:r>
        <w:t>-владение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C607D9" w:rsidRDefault="00C851BF">
      <w:pPr>
        <w:pStyle w:val="a3"/>
        <w:ind w:left="532" w:right="118" w:firstLine="708"/>
        <w:jc w:val="both"/>
      </w:pPr>
      <w:r>
        <w:t>-умения</w:t>
      </w:r>
      <w:r>
        <w:rPr>
          <w:spacing w:val="9"/>
        </w:rPr>
        <w:t xml:space="preserve"> </w:t>
      </w:r>
      <w:r>
        <w:t>определять</w:t>
      </w:r>
      <w:r>
        <w:rPr>
          <w:spacing w:val="9"/>
        </w:rPr>
        <w:t xml:space="preserve"> </w:t>
      </w:r>
      <w:r>
        <w:t>понятия,</w:t>
      </w:r>
      <w:r>
        <w:rPr>
          <w:spacing w:val="7"/>
        </w:rPr>
        <w:t xml:space="preserve"> </w:t>
      </w:r>
      <w:r>
        <w:t>создавать</w:t>
      </w:r>
      <w:r>
        <w:rPr>
          <w:spacing w:val="11"/>
        </w:rPr>
        <w:t xml:space="preserve"> </w:t>
      </w:r>
      <w:r>
        <w:t>обобщения,</w:t>
      </w:r>
      <w:r>
        <w:rPr>
          <w:spacing w:val="12"/>
        </w:rPr>
        <w:t xml:space="preserve"> </w:t>
      </w:r>
      <w:r>
        <w:t>устанавливать</w:t>
      </w:r>
      <w:r>
        <w:rPr>
          <w:spacing w:val="10"/>
        </w:rPr>
        <w:t xml:space="preserve"> </w:t>
      </w:r>
      <w:r>
        <w:t>аналогии,</w:t>
      </w:r>
      <w:r>
        <w:rPr>
          <w:spacing w:val="8"/>
        </w:rPr>
        <w:t xml:space="preserve"> </w:t>
      </w:r>
      <w:r>
        <w:t>классифицировать,</w:t>
      </w:r>
      <w:r>
        <w:rPr>
          <w:spacing w:val="9"/>
        </w:rPr>
        <w:t xml:space="preserve"> </w:t>
      </w:r>
      <w:r>
        <w:t>самостоятельно</w:t>
      </w:r>
      <w:r>
        <w:rPr>
          <w:spacing w:val="10"/>
        </w:rPr>
        <w:t xml:space="preserve"> </w:t>
      </w:r>
      <w:r>
        <w:t>выбирать</w:t>
      </w:r>
      <w:r>
        <w:rPr>
          <w:spacing w:val="10"/>
        </w:rPr>
        <w:t xml:space="preserve"> </w:t>
      </w:r>
      <w:r>
        <w:t>основания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устанавливать причинно-следственные</w:t>
      </w:r>
      <w:r>
        <w:rPr>
          <w:spacing w:val="-4"/>
        </w:rPr>
        <w:t xml:space="preserve"> </w:t>
      </w:r>
      <w:r>
        <w:t>связи,</w:t>
      </w:r>
      <w:r>
        <w:rPr>
          <w:spacing w:val="-3"/>
        </w:rPr>
        <w:t xml:space="preserve"> </w:t>
      </w:r>
      <w:r>
        <w:t>строить</w:t>
      </w:r>
      <w:r>
        <w:rPr>
          <w:spacing w:val="-2"/>
        </w:rPr>
        <w:t xml:space="preserve"> </w:t>
      </w:r>
      <w:proofErr w:type="gramStart"/>
      <w:r>
        <w:t>логические</w:t>
      </w:r>
      <w:r>
        <w:rPr>
          <w:spacing w:val="-3"/>
        </w:rPr>
        <w:t xml:space="preserve"> </w:t>
      </w:r>
      <w:r>
        <w:t>рассуждения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C607D9" w:rsidRDefault="00C851BF">
      <w:pPr>
        <w:pStyle w:val="a3"/>
        <w:ind w:left="1241"/>
        <w:jc w:val="both"/>
      </w:pPr>
      <w:r>
        <w:t>-умения</w:t>
      </w:r>
      <w:r>
        <w:rPr>
          <w:spacing w:val="-7"/>
        </w:rPr>
        <w:t xml:space="preserve"> </w:t>
      </w:r>
      <w:r>
        <w:t>создавать,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преобразовывать</w:t>
      </w:r>
      <w:r>
        <w:rPr>
          <w:spacing w:val="-6"/>
        </w:rPr>
        <w:t xml:space="preserve"> </w:t>
      </w:r>
      <w:r>
        <w:t>знаки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символы,</w:t>
      </w:r>
      <w:r>
        <w:rPr>
          <w:spacing w:val="-7"/>
        </w:rPr>
        <w:t xml:space="preserve"> </w:t>
      </w:r>
      <w:r>
        <w:t>модели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схемы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задач;</w:t>
      </w:r>
    </w:p>
    <w:p w:rsidR="00C607D9" w:rsidRDefault="00C851BF">
      <w:pPr>
        <w:pStyle w:val="a3"/>
        <w:ind w:left="532" w:right="113" w:firstLine="708"/>
        <w:jc w:val="both"/>
      </w:pPr>
      <w:r>
        <w:t>-умения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spacing w:val="-57"/>
        </w:rPr>
        <w:t xml:space="preserve"> </w:t>
      </w:r>
      <w:r>
        <w:t>группе;</w:t>
      </w:r>
      <w:r>
        <w:rPr>
          <w:spacing w:val="1"/>
        </w:rPr>
        <w:t xml:space="preserve"> </w:t>
      </w:r>
      <w:r>
        <w:t>находит</w:t>
      </w:r>
      <w:r>
        <w:t>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интересов;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и отстаивать своё</w:t>
      </w:r>
      <w:r>
        <w:rPr>
          <w:spacing w:val="1"/>
        </w:rPr>
        <w:t xml:space="preserve"> </w:t>
      </w:r>
      <w:r>
        <w:t>мнение;</w:t>
      </w:r>
    </w:p>
    <w:p w:rsidR="00C607D9" w:rsidRDefault="00C851BF">
      <w:pPr>
        <w:pStyle w:val="a3"/>
        <w:ind w:left="532" w:right="112" w:firstLine="708"/>
        <w:jc w:val="both"/>
      </w:pPr>
      <w:r>
        <w:t>-формирование и развитие компетентности в области использования информационно-коммуникационных технологий (дале</w:t>
      </w:r>
      <w:r>
        <w:t>е ИК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компетенции);</w:t>
      </w:r>
    </w:p>
    <w:p w:rsidR="00C607D9" w:rsidRDefault="00C851BF">
      <w:pPr>
        <w:pStyle w:val="a3"/>
        <w:ind w:left="532" w:right="119" w:firstLine="708"/>
        <w:jc w:val="both"/>
      </w:pPr>
      <w:r>
        <w:t>-формирование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и профессиональной ориентации.</w:t>
      </w:r>
    </w:p>
    <w:p w:rsidR="00C607D9" w:rsidRDefault="00C851BF">
      <w:pPr>
        <w:pStyle w:val="Heading2"/>
        <w:spacing w:before="3"/>
      </w:pPr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t>результаты:</w:t>
      </w:r>
    </w:p>
    <w:p w:rsidR="00C607D9" w:rsidRDefault="00C851BF">
      <w:pPr>
        <w:pStyle w:val="a3"/>
        <w:ind w:left="532" w:right="112" w:firstLine="708"/>
        <w:jc w:val="both"/>
      </w:pPr>
      <w:r>
        <w:t>-понимание роли и значения</w:t>
      </w:r>
      <w:r>
        <w:rPr>
          <w:spacing w:val="1"/>
        </w:rPr>
        <w:t xml:space="preserve"> </w:t>
      </w:r>
      <w:r>
        <w:t>физической культуры в формировании личностных качеств, в активном включении в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укрепления и сохранении</w:t>
      </w:r>
      <w:r>
        <w:rPr>
          <w:spacing w:val="-3"/>
        </w:rPr>
        <w:t xml:space="preserve"> </w:t>
      </w:r>
      <w:r>
        <w:t>индивидуального здоровья;</w:t>
      </w:r>
    </w:p>
    <w:p w:rsidR="00C607D9" w:rsidRDefault="00C851BF">
      <w:pPr>
        <w:pStyle w:val="a3"/>
        <w:ind w:left="532" w:right="117" w:firstLine="708"/>
        <w:jc w:val="both"/>
      </w:pPr>
      <w:proofErr w:type="gramStart"/>
      <w:r>
        <w:t>-овладение системой знаний о физическом совершенствовании человека, создание основы для формирования интер</w:t>
      </w:r>
      <w:r>
        <w:t>еса к расширению</w:t>
      </w:r>
      <w:r>
        <w:rPr>
          <w:spacing w:val="1"/>
        </w:rPr>
        <w:t xml:space="preserve"> </w:t>
      </w:r>
      <w:r>
        <w:t>и углублению знаний по истории развития физической культуры, спорта и олимпийского движения, освоение умений отбирать 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функцион</w:t>
      </w:r>
      <w:r>
        <w:t>альной</w:t>
      </w:r>
      <w:r>
        <w:rPr>
          <w:spacing w:val="1"/>
        </w:rPr>
        <w:t xml:space="preserve"> </w:t>
      </w:r>
      <w:r>
        <w:t>направленностью (оздоровительной, тренировочной, коррекционной,</w:t>
      </w:r>
      <w:r>
        <w:rPr>
          <w:spacing w:val="1"/>
        </w:rPr>
        <w:t xml:space="preserve"> </w:t>
      </w:r>
      <w:r>
        <w:t>рекреативной и лечебной)</w:t>
      </w:r>
      <w:r>
        <w:rPr>
          <w:spacing w:val="1"/>
        </w:rPr>
        <w:t xml:space="preserve"> </w:t>
      </w:r>
      <w:r>
        <w:t>с учётом индивидуальных возможностей 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занятий</w:t>
      </w:r>
      <w:proofErr w:type="gramEnd"/>
      <w:r>
        <w:t>,</w:t>
      </w:r>
      <w:r>
        <w:rPr>
          <w:spacing w:val="-1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 учебного</w:t>
      </w:r>
      <w:r>
        <w:rPr>
          <w:spacing w:val="-2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недели;</w:t>
      </w:r>
    </w:p>
    <w:p w:rsidR="00C607D9" w:rsidRDefault="00C851BF">
      <w:pPr>
        <w:pStyle w:val="a3"/>
        <w:ind w:left="532" w:right="112" w:firstLine="708"/>
        <w:jc w:val="both"/>
      </w:pPr>
      <w:r>
        <w:t>-приобретение опыта</w:t>
      </w:r>
      <w:r>
        <w:rPr>
          <w:spacing w:val="1"/>
        </w:rPr>
        <w:t xml:space="preserve"> </w:t>
      </w:r>
      <w:r>
        <w:t>организации самостоятельных систематических занятий физической культурой с соблюдением правил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профилактики</w:t>
      </w:r>
      <w:r>
        <w:rPr>
          <w:spacing w:val="45"/>
        </w:rPr>
        <w:t xml:space="preserve"> </w:t>
      </w:r>
      <w:r>
        <w:t>травматизма;</w:t>
      </w:r>
      <w:r>
        <w:rPr>
          <w:spacing w:val="44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оказывать</w:t>
      </w:r>
      <w:r>
        <w:rPr>
          <w:spacing w:val="45"/>
        </w:rPr>
        <w:t xml:space="preserve"> </w:t>
      </w:r>
      <w:r>
        <w:t>первую</w:t>
      </w:r>
      <w:r>
        <w:rPr>
          <w:spacing w:val="44"/>
        </w:rPr>
        <w:t xml:space="preserve"> </w:t>
      </w:r>
      <w:r>
        <w:t>доврачебную</w:t>
      </w:r>
      <w:r>
        <w:rPr>
          <w:spacing w:val="45"/>
        </w:rPr>
        <w:t xml:space="preserve"> </w:t>
      </w:r>
      <w:r>
        <w:t>помощь</w:t>
      </w:r>
      <w:r>
        <w:rPr>
          <w:spacing w:val="45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лёгких</w:t>
      </w:r>
      <w:r>
        <w:rPr>
          <w:spacing w:val="46"/>
        </w:rPr>
        <w:t xml:space="preserve"> </w:t>
      </w:r>
      <w:r>
        <w:t>травмах;</w:t>
      </w:r>
      <w:r>
        <w:rPr>
          <w:spacing w:val="45"/>
        </w:rPr>
        <w:t xml:space="preserve"> </w:t>
      </w:r>
      <w:r>
        <w:t>обогащение</w:t>
      </w:r>
      <w:r>
        <w:rPr>
          <w:spacing w:val="-58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совм</w:t>
      </w:r>
      <w:r>
        <w:t>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досуга;</w:t>
      </w:r>
    </w:p>
    <w:p w:rsidR="00C607D9" w:rsidRDefault="00C607D9">
      <w:pPr>
        <w:jc w:val="both"/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sz w:val="20"/>
        </w:rPr>
      </w:pPr>
    </w:p>
    <w:p w:rsidR="00C607D9" w:rsidRDefault="00C607D9">
      <w:pPr>
        <w:pStyle w:val="a3"/>
        <w:spacing w:before="3"/>
        <w:rPr>
          <w:sz w:val="23"/>
        </w:rPr>
      </w:pPr>
    </w:p>
    <w:p w:rsidR="00C607D9" w:rsidRDefault="00C851BF">
      <w:pPr>
        <w:pStyle w:val="a3"/>
        <w:spacing w:before="90"/>
        <w:ind w:left="532" w:right="123" w:firstLine="708"/>
        <w:jc w:val="both"/>
      </w:pPr>
      <w:r>
        <w:t xml:space="preserve">-расширение опыта организации и мониторинга физического развития и физической подготовленности; </w:t>
      </w:r>
      <w:proofErr w:type="gramStart"/>
      <w:r>
        <w:t>формирование умения вести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текущее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тренирующее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посредствам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</w:t>
      </w:r>
      <w:r>
        <w:rPr>
          <w:spacing w:val="3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целевой</w:t>
      </w:r>
      <w:r>
        <w:rPr>
          <w:spacing w:val="-1"/>
        </w:rPr>
        <w:t xml:space="preserve"> </w:t>
      </w:r>
      <w:r>
        <w:t>ориентацией;</w:t>
      </w:r>
      <w:proofErr w:type="gramEnd"/>
    </w:p>
    <w:p w:rsidR="00C607D9" w:rsidRDefault="00C851BF">
      <w:pPr>
        <w:pStyle w:val="a3"/>
        <w:ind w:left="532" w:right="109" w:firstLine="708"/>
        <w:jc w:val="both"/>
      </w:pPr>
      <w:proofErr w:type="gramStart"/>
      <w:r>
        <w:t xml:space="preserve">-формирование умений выполнять комплексы </w:t>
      </w:r>
      <w:proofErr w:type="spellStart"/>
      <w:r>
        <w:t>общеразвив</w:t>
      </w:r>
      <w:r>
        <w:t>ающих</w:t>
      </w:r>
      <w:proofErr w:type="spellEnd"/>
      <w:r>
        <w:t>, оздоровительных и корригирующих упражнений, учитывающих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действий, приёмами и физическими упражнениями из базовых видов спорта, умением использовать их в разнообразных формах игровой и</w:t>
      </w:r>
      <w:r>
        <w:rPr>
          <w:spacing w:val="1"/>
        </w:rPr>
        <w:t xml:space="preserve"> </w:t>
      </w:r>
      <w:r>
        <w:t>соревновательной деятельности;</w:t>
      </w:r>
      <w:proofErr w:type="gramEnd"/>
      <w:r>
        <w:t xml:space="preserve"> расширение двигательного опыта за счёт упражнений, ориентированных на развитие основных физически</w:t>
      </w:r>
      <w:r>
        <w:t>х</w:t>
      </w:r>
      <w:r>
        <w:rPr>
          <w:spacing w:val="1"/>
        </w:rPr>
        <w:t xml:space="preserve"> </w:t>
      </w:r>
      <w:r>
        <w:t>качеств,</w:t>
      </w:r>
      <w:r>
        <w:rPr>
          <w:spacing w:val="-2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 основных систем</w:t>
      </w:r>
      <w:r>
        <w:rPr>
          <w:spacing w:val="1"/>
        </w:rPr>
        <w:t xml:space="preserve"> </w:t>
      </w:r>
      <w:r>
        <w:t>организма.</w:t>
      </w:r>
    </w:p>
    <w:p w:rsidR="00C607D9" w:rsidRDefault="00C607D9">
      <w:pPr>
        <w:pStyle w:val="a3"/>
        <w:spacing w:before="6"/>
      </w:pPr>
    </w:p>
    <w:p w:rsidR="00C607D9" w:rsidRDefault="00C851BF">
      <w:pPr>
        <w:pStyle w:val="Heading1"/>
        <w:spacing w:before="0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9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класс</w:t>
      </w:r>
    </w:p>
    <w:p w:rsidR="00C607D9" w:rsidRDefault="00C607D9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C607D9">
        <w:trPr>
          <w:trHeight w:val="828"/>
        </w:trPr>
        <w:tc>
          <w:tcPr>
            <w:tcW w:w="710" w:type="dxa"/>
          </w:tcPr>
          <w:p w:rsidR="00C607D9" w:rsidRDefault="00C851BF">
            <w:pPr>
              <w:pStyle w:val="TableParagraph"/>
              <w:ind w:left="107" w:right="24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ind w:right="41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</w:t>
            </w:r>
            <w:proofErr w:type="spell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17" w:type="dxa"/>
          </w:tcPr>
          <w:p w:rsidR="00C607D9" w:rsidRDefault="00C851BF">
            <w:pPr>
              <w:pStyle w:val="TableParagraph"/>
              <w:ind w:left="109" w:right="802"/>
              <w:rPr>
                <w:sz w:val="24"/>
              </w:rPr>
            </w:pPr>
            <w:r>
              <w:rPr>
                <w:sz w:val="24"/>
              </w:rPr>
              <w:t>Использование ИК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C607D9">
        <w:trPr>
          <w:trHeight w:val="827"/>
        </w:trPr>
        <w:tc>
          <w:tcPr>
            <w:tcW w:w="710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Т/б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руку.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Финиширование.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скоростных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2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8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Техника бега на средние дистанции. Бег 400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30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851BF">
            <w:pPr>
              <w:pStyle w:val="TableParagraph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Низкий старт и техника его выполнения при беге на короткие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скоростных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851BF">
            <w:pPr>
              <w:pStyle w:val="TableParagraph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 шагов</w:t>
            </w:r>
          </w:p>
          <w:p w:rsidR="00C607D9" w:rsidRDefault="00C851BF">
            <w:pPr>
              <w:pStyle w:val="TableParagraph"/>
              <w:spacing w:line="270" w:lineRule="atLeast"/>
              <w:ind w:right="559"/>
              <w:rPr>
                <w:sz w:val="24"/>
              </w:rPr>
            </w:pPr>
            <w:r>
              <w:rPr>
                <w:sz w:val="24"/>
              </w:rPr>
              <w:t>разбега. Упражнения с набивным мячом для развития 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1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2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851B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</w:p>
          <w:p w:rsidR="00C607D9" w:rsidRDefault="00C851B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</w:tbl>
    <w:p w:rsidR="00C607D9" w:rsidRDefault="00C607D9">
      <w:pPr>
        <w:spacing w:line="264" w:lineRule="exact"/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C607D9">
        <w:trPr>
          <w:trHeight w:val="551"/>
        </w:trPr>
        <w:tc>
          <w:tcPr>
            <w:tcW w:w="710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</w:tr>
      <w:tr w:rsidR="00C607D9">
        <w:trPr>
          <w:trHeight w:val="827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ind w:right="619"/>
              <w:rPr>
                <w:sz w:val="24"/>
              </w:rPr>
            </w:pPr>
            <w:r>
              <w:rPr>
                <w:sz w:val="24"/>
              </w:rPr>
              <w:t>Техника прыжка в длину с разбега, способом согнув ноги.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скоростно-силовых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2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1104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2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851BF">
            <w:pPr>
              <w:pStyle w:val="TableParagraph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ind w:right="735"/>
              <w:rPr>
                <w:sz w:val="24"/>
              </w:rPr>
            </w:pPr>
            <w:r>
              <w:rPr>
                <w:sz w:val="24"/>
              </w:rPr>
              <w:t>Техника эстафетного бега. Передача эстафетной палочки.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2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8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ind w:right="775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физкультминуток.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4х100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 качеств.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30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 челночного бега 4х9 м. Общефизическая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скоростных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5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1104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выполнения прыжков в длину с места.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прыгучести.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перешагивания.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прыгучести.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2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1103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перешагивания.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spacing w:before="2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8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C607D9" w:rsidRDefault="00C851B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Кроссовая подготовка. Бег на средние 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</w:rPr>
            </w:pPr>
          </w:p>
          <w:p w:rsidR="00C607D9" w:rsidRDefault="00C851BF">
            <w:pPr>
              <w:pStyle w:val="TableParagraph"/>
              <w:spacing w:line="270" w:lineRule="atLeast"/>
              <w:ind w:left="109" w:right="148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5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Прикладно-ориентированная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49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</w:tcPr>
          <w:p w:rsidR="00C607D9" w:rsidRDefault="00C607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607D9" w:rsidRDefault="00C607D9">
      <w:pPr>
        <w:rPr>
          <w:sz w:val="20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C607D9">
        <w:trPr>
          <w:trHeight w:val="551"/>
        </w:trPr>
        <w:tc>
          <w:tcPr>
            <w:tcW w:w="710" w:type="dxa"/>
          </w:tcPr>
          <w:p w:rsidR="00C607D9" w:rsidRDefault="00C851B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02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C607D9" w:rsidRDefault="00C607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7" w:type="dxa"/>
          </w:tcPr>
          <w:p w:rsidR="00C607D9" w:rsidRDefault="00C851B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</w:p>
          <w:p w:rsidR="00C607D9" w:rsidRDefault="00C851B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</w:tbl>
    <w:p w:rsidR="00C607D9" w:rsidRDefault="00C607D9">
      <w:pPr>
        <w:pStyle w:val="a3"/>
        <w:rPr>
          <w:b/>
          <w:sz w:val="20"/>
        </w:rPr>
      </w:pPr>
    </w:p>
    <w:p w:rsidR="00C607D9" w:rsidRDefault="00C851BF">
      <w:pPr>
        <w:spacing w:before="260"/>
        <w:ind w:left="1241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</w:t>
      </w:r>
    </w:p>
    <w:p w:rsidR="00C607D9" w:rsidRDefault="00C607D9">
      <w:pPr>
        <w:pStyle w:val="a3"/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C607D9">
        <w:trPr>
          <w:trHeight w:val="642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C607D9" w:rsidRDefault="00C851BF">
            <w:pPr>
              <w:pStyle w:val="TableParagraph"/>
              <w:spacing w:line="308" w:lineRule="exact"/>
              <w:ind w:left="11"/>
              <w:rPr>
                <w:sz w:val="28"/>
              </w:rPr>
            </w:pPr>
            <w:r>
              <w:rPr>
                <w:sz w:val="28"/>
              </w:rPr>
              <w:t>урока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15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pacing w:val="-2"/>
                <w:sz w:val="28"/>
              </w:rPr>
              <w:t>Кол-во</w:t>
            </w:r>
          </w:p>
          <w:p w:rsidR="00C607D9" w:rsidRDefault="00C851BF">
            <w:pPr>
              <w:pStyle w:val="TableParagraph"/>
              <w:spacing w:line="308" w:lineRule="exact"/>
              <w:ind w:left="9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ИКТ-ресурсов</w:t>
            </w:r>
            <w:proofErr w:type="spellEnd"/>
            <w:proofErr w:type="gramEnd"/>
          </w:p>
        </w:tc>
      </w:tr>
      <w:tr w:rsidR="00C607D9">
        <w:trPr>
          <w:trHeight w:val="64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олимпийского</w:t>
            </w:r>
            <w:proofErr w:type="gramEnd"/>
          </w:p>
          <w:p w:rsidR="00C607D9" w:rsidRDefault="00C851B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легкая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атлетика.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ind w:left="9" w:right="159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</w:p>
          <w:p w:rsidR="00C607D9" w:rsidRDefault="00C851BF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2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спринтерского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</w:p>
          <w:p w:rsidR="00C607D9" w:rsidRDefault="00C851BF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</w:p>
          <w:p w:rsidR="00C607D9" w:rsidRDefault="00C851BF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8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6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бега.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</w:tbl>
    <w:p w:rsidR="00C607D9" w:rsidRDefault="00C607D9">
      <w:pPr>
        <w:spacing w:line="273" w:lineRule="exact"/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C607D9">
        <w:trPr>
          <w:trHeight w:val="51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pacing w:val="-1"/>
                <w:sz w:val="28"/>
              </w:rPr>
              <w:t>Техника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(150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гр.).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</w:tbl>
    <w:p w:rsidR="00C607D9" w:rsidRDefault="00C607D9">
      <w:pPr>
        <w:pStyle w:val="a3"/>
        <w:spacing w:before="3"/>
        <w:rPr>
          <w:b/>
          <w:sz w:val="20"/>
        </w:rPr>
      </w:pPr>
    </w:p>
    <w:p w:rsidR="00C607D9" w:rsidRDefault="00C851BF">
      <w:pPr>
        <w:pStyle w:val="Heading1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9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класс</w:t>
      </w: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5"/>
        <w:gridCol w:w="6764"/>
        <w:gridCol w:w="876"/>
        <w:gridCol w:w="3091"/>
      </w:tblGrid>
      <w:tr w:rsidR="00C607D9">
        <w:trPr>
          <w:trHeight w:val="966"/>
        </w:trPr>
        <w:tc>
          <w:tcPr>
            <w:tcW w:w="895" w:type="dxa"/>
          </w:tcPr>
          <w:p w:rsidR="00C607D9" w:rsidRDefault="00C851BF">
            <w:pPr>
              <w:pStyle w:val="TableParagraph"/>
              <w:ind w:left="110" w:right="7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урока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ind w:right="194"/>
              <w:rPr>
                <w:sz w:val="28"/>
              </w:rPr>
            </w:pPr>
            <w:r>
              <w:rPr>
                <w:spacing w:val="-4"/>
                <w:sz w:val="28"/>
              </w:rPr>
              <w:t>Кол-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</w:t>
            </w:r>
            <w:proofErr w:type="gramEnd"/>
          </w:p>
          <w:p w:rsidR="00C607D9" w:rsidRDefault="00C851B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873"/>
              <w:rPr>
                <w:sz w:val="24"/>
              </w:rPr>
            </w:pPr>
            <w:r>
              <w:rPr>
                <w:sz w:val="24"/>
              </w:rPr>
              <w:t>Использование ИК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C607D9">
        <w:trPr>
          <w:trHeight w:val="965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ind w:right="795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Спринтерский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1561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645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выносливости</w:t>
            </w:r>
          </w:p>
          <w:p w:rsidR="00C607D9" w:rsidRDefault="00C851BF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Спринтерский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1561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642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Спринтерский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1561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645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скоростных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1561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642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C607D9" w:rsidRDefault="00C851B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скоростных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1561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Legkay-atletika</w:t>
            </w:r>
            <w:proofErr w:type="spellEnd"/>
          </w:p>
        </w:tc>
      </w:tr>
    </w:tbl>
    <w:p w:rsidR="00C607D9" w:rsidRDefault="00C607D9">
      <w:pPr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5"/>
        <w:gridCol w:w="6764"/>
        <w:gridCol w:w="876"/>
        <w:gridCol w:w="3091"/>
      </w:tblGrid>
      <w:tr w:rsidR="00C607D9">
        <w:trPr>
          <w:trHeight w:val="321"/>
        </w:trPr>
        <w:tc>
          <w:tcPr>
            <w:tcW w:w="895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64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6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91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</w:tr>
      <w:tr w:rsidR="00C607D9">
        <w:trPr>
          <w:trHeight w:val="645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1561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965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ind w:left="107" w:right="1459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скоростно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силовых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ind w:left="12" w:right="1561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966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преодолением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препятствий.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642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длину.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скоростно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силовых</w:t>
            </w:r>
            <w:proofErr w:type="gramEnd"/>
          </w:p>
          <w:p w:rsidR="00C607D9" w:rsidRDefault="00C851B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способностей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967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642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выносливости,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645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выносливости,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3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60м.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5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60м.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дальность.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3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Спринтерский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518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Гладкий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бег</w:t>
            </w:r>
            <w:proofErr w:type="gramStart"/>
            <w:r>
              <w:rPr>
                <w:spacing w:val="-2"/>
                <w:sz w:val="28"/>
              </w:rPr>
              <w:t>..</w:t>
            </w:r>
            <w:proofErr w:type="gramEnd"/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  <w:tr w:rsidR="00C607D9">
        <w:trPr>
          <w:trHeight w:val="642"/>
        </w:trPr>
        <w:tc>
          <w:tcPr>
            <w:tcW w:w="895" w:type="dxa"/>
          </w:tcPr>
          <w:p w:rsidR="00C607D9" w:rsidRDefault="00C851B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764" w:type="dxa"/>
          </w:tcPr>
          <w:p w:rsidR="00C607D9" w:rsidRDefault="00C851B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</w:tc>
        <w:tc>
          <w:tcPr>
            <w:tcW w:w="876" w:type="dxa"/>
          </w:tcPr>
          <w:p w:rsidR="00C607D9" w:rsidRDefault="00C851B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091" w:type="dxa"/>
          </w:tcPr>
          <w:p w:rsidR="00C607D9" w:rsidRDefault="00C851BF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</w:t>
            </w:r>
            <w:proofErr w:type="spellEnd"/>
          </w:p>
        </w:tc>
      </w:tr>
    </w:tbl>
    <w:p w:rsidR="00C607D9" w:rsidRDefault="00C607D9">
      <w:pPr>
        <w:spacing w:line="270" w:lineRule="exact"/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10"/>
        <w:rPr>
          <w:b/>
          <w:sz w:val="23"/>
        </w:rPr>
      </w:pPr>
    </w:p>
    <w:p w:rsidR="00C607D9" w:rsidRDefault="00C851BF">
      <w:pPr>
        <w:spacing w:before="89"/>
        <w:ind w:left="1241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класс</w:t>
      </w:r>
    </w:p>
    <w:p w:rsidR="00C607D9" w:rsidRDefault="00C607D9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C607D9">
        <w:trPr>
          <w:trHeight w:val="827"/>
        </w:trPr>
        <w:tc>
          <w:tcPr>
            <w:tcW w:w="854" w:type="dxa"/>
          </w:tcPr>
          <w:p w:rsidR="00C607D9" w:rsidRDefault="00C851BF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ind w:right="248"/>
              <w:rPr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ИКТ-ресурсов</w:t>
            </w:r>
            <w:proofErr w:type="spellEnd"/>
            <w:proofErr w:type="gramEnd"/>
          </w:p>
        </w:tc>
      </w:tr>
      <w:tr w:rsidR="00C607D9">
        <w:trPr>
          <w:trHeight w:val="552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/а.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низкого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2мин.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КДП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4мин.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</w:p>
          <w:p w:rsidR="00C607D9" w:rsidRDefault="00C851BF">
            <w:pPr>
              <w:pStyle w:val="TableParagraph"/>
              <w:spacing w:line="270" w:lineRule="atLeast"/>
              <w:ind w:right="821"/>
              <w:rPr>
                <w:sz w:val="24"/>
              </w:rPr>
            </w:pPr>
            <w:r>
              <w:rPr>
                <w:sz w:val="24"/>
              </w:rPr>
              <w:t>упражнения. КДП – прыжок в длину с места. Бег 5мин.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ускорениями.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преследованием.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медленном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темпе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6мин.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ind w:firstLine="120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</w:p>
          <w:p w:rsidR="00C607D9" w:rsidRDefault="00C851BF">
            <w:pPr>
              <w:pStyle w:val="TableParagraph"/>
              <w:spacing w:line="270" w:lineRule="atLeast"/>
              <w:ind w:right="300"/>
              <w:rPr>
                <w:sz w:val="24"/>
              </w:rPr>
            </w:pPr>
            <w:r>
              <w:rPr>
                <w:sz w:val="24"/>
              </w:rPr>
              <w:t>старт.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7мин.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80м.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Повторить технику прыжка в длину с разбега. Техника прыжка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8мин.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ускорениями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 xml:space="preserve">Повторить технику метания мяча с разбега в цель. Сов –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8мин.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 100м.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Учёт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беге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9мин.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100м.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учёт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</w:p>
          <w:p w:rsidR="00C607D9" w:rsidRDefault="00C851BF">
            <w:pPr>
              <w:pStyle w:val="TableParagraph"/>
              <w:spacing w:line="274" w:lineRule="exact"/>
              <w:ind w:right="522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бросковых шагов).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10мин.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30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Учёт техники метания в цель, техника метания мяча с 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(5-6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скоростно</w:t>
            </w:r>
            <w:proofErr w:type="spellEnd"/>
            <w:r>
              <w:rPr>
                <w:sz w:val="24"/>
              </w:rPr>
              <w:t>-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рыжковые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</w:tbl>
    <w:p w:rsidR="00C607D9" w:rsidRDefault="00C607D9">
      <w:pPr>
        <w:spacing w:line="268" w:lineRule="exact"/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C607D9">
        <w:trPr>
          <w:trHeight w:val="827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Спринтерский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(низкий,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скоростных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Совершенствование техники спринтерского бега, ста</w:t>
            </w:r>
            <w:proofErr w:type="gramStart"/>
            <w:r>
              <w:rPr>
                <w:sz w:val="24"/>
              </w:rPr>
              <w:t>рт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еследованием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(скоростной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бег).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7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низкого/высокого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КДП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двигательных качеств (скоростные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способности).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20-25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мин).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2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пересечённой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выносливости.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830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proofErr w:type="gramEnd"/>
          </w:p>
          <w:p w:rsidR="00C607D9" w:rsidRDefault="00C851BF">
            <w:pPr>
              <w:pStyle w:val="TableParagraph"/>
              <w:spacing w:line="270" w:lineRule="atLeast"/>
              <w:ind w:right="994"/>
              <w:rPr>
                <w:sz w:val="24"/>
              </w:rPr>
            </w:pPr>
            <w:r>
              <w:rPr>
                <w:sz w:val="24"/>
              </w:rPr>
              <w:t>выносливость,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скоростные,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физ.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качеств)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</w:tbl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1"/>
        <w:rPr>
          <w:b/>
          <w:sz w:val="16"/>
        </w:rPr>
      </w:pPr>
    </w:p>
    <w:p w:rsidR="00C607D9" w:rsidRDefault="00C851BF">
      <w:pPr>
        <w:pStyle w:val="Heading1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9"/>
        </w:rPr>
        <w:t xml:space="preserve"> </w:t>
      </w:r>
      <w:r>
        <w:t>9</w:t>
      </w:r>
      <w:r>
        <w:rPr>
          <w:spacing w:val="-9"/>
        </w:rPr>
        <w:t xml:space="preserve"> </w:t>
      </w:r>
      <w:r>
        <w:t>класс</w:t>
      </w: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C607D9">
        <w:trPr>
          <w:trHeight w:val="27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ИКТ-ресурсов</w:t>
            </w:r>
            <w:proofErr w:type="spellEnd"/>
            <w:proofErr w:type="gramEnd"/>
          </w:p>
        </w:tc>
      </w:tr>
    </w:tbl>
    <w:p w:rsidR="00C607D9" w:rsidRDefault="00C607D9">
      <w:pPr>
        <w:spacing w:line="258" w:lineRule="exact"/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C607D9">
        <w:trPr>
          <w:trHeight w:val="55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</w:t>
            </w:r>
          </w:p>
        </w:tc>
        <w:tc>
          <w:tcPr>
            <w:tcW w:w="6805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118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</w:tr>
      <w:tr w:rsidR="00C607D9">
        <w:trPr>
          <w:trHeight w:val="1656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C607D9" w:rsidRDefault="00C851BF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>Возрастные особенности развития ведущих психических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1379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2-</w:t>
            </w:r>
          </w:p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851B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бега:</w:t>
            </w:r>
          </w:p>
          <w:p w:rsidR="00C607D9" w:rsidRDefault="00C851BF">
            <w:pPr>
              <w:pStyle w:val="TableParagraph"/>
              <w:ind w:right="821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proofErr w:type="gramStart"/>
            <w:r>
              <w:rPr>
                <w:sz w:val="24"/>
              </w:rPr>
              <w:t>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еследованием,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1932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4-</w:t>
            </w:r>
          </w:p>
          <w:p w:rsidR="00C607D9" w:rsidRDefault="00C851B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дистанции:</w:t>
            </w:r>
          </w:p>
          <w:p w:rsidR="00C607D9" w:rsidRDefault="00C851BF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20мин.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15мин.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д.)</w:t>
            </w: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(400-800м.),</w:t>
            </w: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препятствиями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военизированной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препятствий),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1449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6-</w:t>
            </w:r>
          </w:p>
          <w:p w:rsidR="00C607D9" w:rsidRDefault="00C851B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разбега:</w:t>
            </w:r>
          </w:p>
          <w:p w:rsidR="00C607D9" w:rsidRDefault="00C851BF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</w:p>
          <w:p w:rsidR="00C607D9" w:rsidRDefault="00C851BF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before="1" w:line="293" w:lineRule="exact"/>
              <w:rPr>
                <w:sz w:val="24"/>
              </w:rPr>
            </w:pPr>
            <w:r>
              <w:rPr>
                <w:sz w:val="24"/>
              </w:rPr>
              <w:t>через планку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60-80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C607D9" w:rsidRDefault="00C851BF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шагов)</w:t>
            </w:r>
          </w:p>
          <w:p w:rsidR="00C607D9" w:rsidRDefault="00C851BF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11-13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00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8-</w:t>
            </w:r>
          </w:p>
          <w:p w:rsidR="00C607D9" w:rsidRDefault="00C851B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перешагивания:</w:t>
            </w:r>
          </w:p>
          <w:p w:rsidR="00C607D9" w:rsidRDefault="00C851B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2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отталкивание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короткого,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разбегов;</w:t>
            </w:r>
          </w:p>
          <w:p w:rsidR="00C607D9" w:rsidRDefault="00C851B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бревно,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правая/левая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нога);</w:t>
            </w:r>
          </w:p>
          <w:p w:rsidR="00C607D9" w:rsidRDefault="00C851B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1"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7-9 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разбега;</w:t>
            </w:r>
          </w:p>
          <w:p w:rsidR="00C607D9" w:rsidRDefault="00C851BF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6" w:line="274" w:lineRule="exact"/>
              <w:ind w:right="702" w:firstLine="0"/>
              <w:rPr>
                <w:sz w:val="24"/>
              </w:rPr>
            </w:pPr>
            <w:r>
              <w:rPr>
                <w:sz w:val="24"/>
              </w:rPr>
              <w:t>специально-прыжковые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C607D9" w:rsidRDefault="00C851B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(150гр.):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</w:tbl>
    <w:p w:rsidR="00C607D9" w:rsidRDefault="00C607D9">
      <w:pPr>
        <w:spacing w:line="256" w:lineRule="exact"/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rPr>
          <w:b/>
          <w:sz w:val="20"/>
        </w:rPr>
      </w:pPr>
    </w:p>
    <w:p w:rsidR="00C607D9" w:rsidRDefault="00C607D9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4"/>
        <w:gridCol w:w="6805"/>
        <w:gridCol w:w="850"/>
        <w:gridCol w:w="3118"/>
      </w:tblGrid>
      <w:tr w:rsidR="00C607D9">
        <w:trPr>
          <w:trHeight w:val="878"/>
        </w:trPr>
        <w:tc>
          <w:tcPr>
            <w:tcW w:w="854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8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(горизонтальная/вертикальная)</w:t>
            </w:r>
            <w:proofErr w:type="gramEnd"/>
          </w:p>
          <w:p w:rsidR="00C607D9" w:rsidRDefault="00C851BF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бросковых шагов)</w:t>
            </w:r>
          </w:p>
          <w:p w:rsidR="00C607D9" w:rsidRDefault="00C851BF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C607D9" w:rsidRDefault="00C607D9">
            <w:pPr>
              <w:pStyle w:val="TableParagraph"/>
              <w:ind w:left="0"/>
              <w:rPr>
                <w:sz w:val="24"/>
              </w:rPr>
            </w:pPr>
          </w:p>
        </w:tc>
      </w:tr>
      <w:tr w:rsidR="00C607D9">
        <w:trPr>
          <w:trHeight w:val="2001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C607D9" w:rsidRDefault="00C851BF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spacing w:before="2" w:line="294" w:lineRule="exact"/>
              <w:ind w:left="816"/>
              <w:rPr>
                <w:sz w:val="24"/>
              </w:rPr>
            </w:pPr>
            <w:r>
              <w:rPr>
                <w:sz w:val="24"/>
              </w:rPr>
              <w:t>смешанное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д-4км.)</w:t>
            </w:r>
          </w:p>
          <w:p w:rsidR="00C607D9" w:rsidRDefault="00C851BF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spacing w:line="293" w:lineRule="exact"/>
              <w:ind w:left="816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км.)</w:t>
            </w:r>
          </w:p>
          <w:p w:rsidR="00C607D9" w:rsidRDefault="00C851BF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spacing w:before="1" w:line="237" w:lineRule="auto"/>
              <w:ind w:right="1361" w:firstLine="0"/>
              <w:rPr>
                <w:sz w:val="24"/>
              </w:rPr>
            </w:pPr>
            <w:r>
              <w:rPr>
                <w:sz w:val="24"/>
              </w:rPr>
              <w:t>преодоление искусственных и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военизированная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C607D9" w:rsidRDefault="00C851BF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spacing w:before="9" w:line="274" w:lineRule="exact"/>
              <w:ind w:right="328" w:firstLine="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5х30,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3х200.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2км,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1км.)</w:t>
            </w:r>
          </w:p>
        </w:tc>
        <w:tc>
          <w:tcPr>
            <w:tcW w:w="850" w:type="dxa"/>
          </w:tcPr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ind w:left="0"/>
              <w:rPr>
                <w:b/>
                <w:sz w:val="24"/>
              </w:rPr>
            </w:pPr>
          </w:p>
          <w:p w:rsidR="00C607D9" w:rsidRDefault="00C607D9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C607D9" w:rsidRDefault="00C851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перешагивания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8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proofErr w:type="gramStart"/>
            <w:r>
              <w:rPr>
                <w:sz w:val="24"/>
              </w:rPr>
              <w:t>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еследованием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прыжка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552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равномерный,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607D9" w:rsidRDefault="00C851B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препятствиями,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before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  <w:tr w:rsidR="00C607D9">
        <w:trPr>
          <w:trHeight w:val="275"/>
        </w:trPr>
        <w:tc>
          <w:tcPr>
            <w:tcW w:w="854" w:type="dxa"/>
          </w:tcPr>
          <w:p w:rsidR="00C607D9" w:rsidRDefault="00C851B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05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850" w:type="dxa"/>
          </w:tcPr>
          <w:p w:rsidR="00C607D9" w:rsidRDefault="00C851B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C607D9" w:rsidRDefault="00C851B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Legkay-atletika</w:t>
            </w:r>
            <w:proofErr w:type="spellEnd"/>
          </w:p>
        </w:tc>
      </w:tr>
    </w:tbl>
    <w:p w:rsidR="00C607D9" w:rsidRDefault="00C607D9">
      <w:pPr>
        <w:pStyle w:val="a3"/>
        <w:rPr>
          <w:b/>
          <w:sz w:val="20"/>
        </w:rPr>
      </w:pPr>
    </w:p>
    <w:p w:rsidR="00C607D9" w:rsidRDefault="00C851BF">
      <w:pPr>
        <w:pStyle w:val="Heading2"/>
        <w:ind w:left="5633"/>
        <w:jc w:val="lef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</w:p>
    <w:p w:rsidR="00C607D9" w:rsidRDefault="00C851BF">
      <w:pPr>
        <w:pStyle w:val="a3"/>
        <w:ind w:left="532" w:right="539" w:firstLine="180"/>
      </w:pPr>
      <w:r>
        <w:t>При реализации рабочей программы учебного предмета</w:t>
      </w:r>
      <w:r>
        <w:rPr>
          <w:spacing w:val="1"/>
        </w:rPr>
        <w:t xml:space="preserve"> </w:t>
      </w:r>
      <w:r>
        <w:t>«Физическая культура» осуществляется учет</w:t>
      </w:r>
      <w:r>
        <w:rPr>
          <w:spacing w:val="1"/>
        </w:rPr>
        <w:t xml:space="preserve"> </w:t>
      </w:r>
      <w:r>
        <w:t>Программы воспитания,</w:t>
      </w:r>
      <w:r>
        <w:rPr>
          <w:spacing w:val="1"/>
        </w:rPr>
        <w:t xml:space="preserve"> </w:t>
      </w:r>
      <w:r>
        <w:t>предусматривающий проведение воспитательных мероприятий в соответствии с содержанием тем, представленных в календарном плане</w:t>
      </w:r>
      <w:r>
        <w:rPr>
          <w:spacing w:val="-57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текущий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«Урочная</w:t>
      </w:r>
      <w:r>
        <w:rPr>
          <w:spacing w:val="-1"/>
        </w:rPr>
        <w:t xml:space="preserve"> </w:t>
      </w:r>
      <w:r>
        <w:t>деятельность».</w:t>
      </w:r>
    </w:p>
    <w:p w:rsidR="00C607D9" w:rsidRDefault="00C851BF">
      <w:pPr>
        <w:pStyle w:val="a3"/>
        <w:ind w:left="832"/>
      </w:pP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55"/>
        </w:rPr>
        <w:t xml:space="preserve"> </w:t>
      </w:r>
      <w:r>
        <w:t>учтены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деятельности: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Гражданское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воспитание.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воспитание.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воспитание.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Эстетическое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воспитание.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Физическое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благополучия.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Экологическое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C607D9" w:rsidRDefault="00C851BF">
      <w:pPr>
        <w:pStyle w:val="a5"/>
        <w:numPr>
          <w:ilvl w:val="0"/>
          <w:numId w:val="3"/>
        </w:numPr>
        <w:tabs>
          <w:tab w:val="left" w:pos="773"/>
        </w:tabs>
        <w:ind w:hanging="241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C607D9" w:rsidRDefault="00C607D9">
      <w:pPr>
        <w:rPr>
          <w:sz w:val="24"/>
        </w:rPr>
        <w:sectPr w:rsidR="00C607D9">
          <w:pgSz w:w="16840" w:h="11910" w:orient="landscape"/>
          <w:pgMar w:top="1100" w:right="1020" w:bottom="280" w:left="600" w:header="720" w:footer="720" w:gutter="0"/>
          <w:cols w:space="720"/>
        </w:sectPr>
      </w:pPr>
    </w:p>
    <w:p w:rsidR="00C607D9" w:rsidRDefault="00C607D9">
      <w:pPr>
        <w:pStyle w:val="a3"/>
        <w:rPr>
          <w:sz w:val="20"/>
        </w:rPr>
      </w:pPr>
    </w:p>
    <w:p w:rsidR="00C607D9" w:rsidRDefault="00C607D9">
      <w:pPr>
        <w:pStyle w:val="a3"/>
        <w:spacing w:before="3"/>
        <w:rPr>
          <w:sz w:val="23"/>
        </w:rPr>
      </w:pPr>
    </w:p>
    <w:p w:rsidR="00C607D9" w:rsidRDefault="00C851BF">
      <w:pPr>
        <w:pStyle w:val="a3"/>
        <w:spacing w:before="90"/>
        <w:ind w:left="532"/>
      </w:pPr>
      <w:r>
        <w:t>Используя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урока,</w:t>
      </w:r>
      <w:r>
        <w:rPr>
          <w:spacing w:val="-4"/>
        </w:rPr>
        <w:t xml:space="preserve"> </w:t>
      </w:r>
      <w:r>
        <w:t>педагог:</w:t>
      </w:r>
    </w:p>
    <w:p w:rsidR="00C607D9" w:rsidRDefault="00C851BF">
      <w:pPr>
        <w:pStyle w:val="a5"/>
        <w:numPr>
          <w:ilvl w:val="0"/>
          <w:numId w:val="2"/>
        </w:numPr>
        <w:tabs>
          <w:tab w:val="left" w:pos="646"/>
        </w:tabs>
        <w:ind w:right="1002" w:firstLine="0"/>
        <w:rPr>
          <w:sz w:val="24"/>
        </w:rPr>
      </w:pPr>
      <w:proofErr w:type="gramStart"/>
      <w:r>
        <w:rPr>
          <w:sz w:val="24"/>
        </w:rPr>
        <w:t>устанавливает доверительные отношения между учителем и учениками, способствующие позитивному восприятию обучающимися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proofErr w:type="gramEnd"/>
    </w:p>
    <w:p w:rsidR="00C607D9" w:rsidRDefault="00C851BF">
      <w:pPr>
        <w:pStyle w:val="a5"/>
        <w:numPr>
          <w:ilvl w:val="0"/>
          <w:numId w:val="2"/>
        </w:numPr>
        <w:tabs>
          <w:tab w:val="left" w:pos="644"/>
        </w:tabs>
        <w:spacing w:line="244" w:lineRule="auto"/>
        <w:ind w:right="212" w:firstLine="0"/>
        <w:rPr>
          <w:sz w:val="24"/>
        </w:rPr>
      </w:pPr>
      <w:r>
        <w:rPr>
          <w:sz w:val="24"/>
        </w:rPr>
        <w:t>побуждает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3"/>
          <w:sz w:val="24"/>
        </w:rPr>
        <w:t xml:space="preserve"> </w:t>
      </w:r>
      <w:r>
        <w:rPr>
          <w:sz w:val="24"/>
        </w:rPr>
        <w:t>(учителями)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(школьниками)</w:t>
      </w:r>
      <w:r>
        <w:rPr>
          <w:rFonts w:ascii="Calibri" w:hAnsi="Calibri"/>
        </w:rPr>
        <w:t xml:space="preserve">, </w:t>
      </w:r>
      <w:r>
        <w:rPr>
          <w:sz w:val="24"/>
        </w:rPr>
        <w:t>принципы учебной дисциплины и</w:t>
      </w:r>
      <w:r>
        <w:rPr>
          <w:spacing w:val="4"/>
          <w:sz w:val="24"/>
        </w:rPr>
        <w:t xml:space="preserve"> </w:t>
      </w:r>
      <w:r>
        <w:rPr>
          <w:sz w:val="24"/>
        </w:rPr>
        <w:t>самоорганизации;</w:t>
      </w:r>
    </w:p>
    <w:p w:rsidR="00C607D9" w:rsidRDefault="00C851BF">
      <w:pPr>
        <w:pStyle w:val="a5"/>
        <w:numPr>
          <w:ilvl w:val="0"/>
          <w:numId w:val="2"/>
        </w:numPr>
        <w:tabs>
          <w:tab w:val="left" w:pos="644"/>
        </w:tabs>
        <w:ind w:right="986" w:firstLine="0"/>
        <w:rPr>
          <w:sz w:val="24"/>
        </w:rPr>
      </w:pPr>
      <w:r>
        <w:rPr>
          <w:sz w:val="24"/>
        </w:rPr>
        <w:t>привлекает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аспекту,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 –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обсуждать, 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C607D9" w:rsidRDefault="00C851BF">
      <w:pPr>
        <w:pStyle w:val="a5"/>
        <w:numPr>
          <w:ilvl w:val="0"/>
          <w:numId w:val="2"/>
        </w:numPr>
        <w:tabs>
          <w:tab w:val="left" w:pos="687"/>
        </w:tabs>
        <w:ind w:right="573" w:firstLine="0"/>
        <w:rPr>
          <w:sz w:val="24"/>
        </w:rPr>
      </w:pPr>
      <w:r>
        <w:rPr>
          <w:sz w:val="24"/>
        </w:rPr>
        <w:t>использует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6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гражданского поведения, проявления человеколюбия и добросердечности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подбор соответствующих текстов для чтения, задач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 для обсуждения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классе;</w:t>
      </w:r>
    </w:p>
    <w:p w:rsidR="00C607D9" w:rsidRDefault="00C851BF">
      <w:pPr>
        <w:pStyle w:val="a5"/>
        <w:numPr>
          <w:ilvl w:val="0"/>
          <w:numId w:val="2"/>
        </w:numPr>
        <w:tabs>
          <w:tab w:val="left" w:pos="644"/>
        </w:tabs>
        <w:ind w:left="643" w:hanging="112"/>
        <w:rPr>
          <w:sz w:val="24"/>
        </w:rPr>
      </w:pP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игры,</w:t>
      </w:r>
      <w:r>
        <w:rPr>
          <w:spacing w:val="55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C607D9" w:rsidRDefault="00C851BF">
      <w:pPr>
        <w:pStyle w:val="a3"/>
        <w:ind w:left="532"/>
      </w:pPr>
      <w:r>
        <w:t>-</w:t>
      </w:r>
      <w:r>
        <w:rPr>
          <w:spacing w:val="-5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процедуры,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помогают</w:t>
      </w:r>
      <w:r>
        <w:rPr>
          <w:spacing w:val="-4"/>
        </w:rPr>
        <w:t xml:space="preserve"> </w:t>
      </w:r>
      <w:r>
        <w:t>поддержать</w:t>
      </w:r>
      <w:r>
        <w:rPr>
          <w:spacing w:val="-3"/>
        </w:rPr>
        <w:t xml:space="preserve"> </w:t>
      </w:r>
      <w:r>
        <w:t>мотивацию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получению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налаживанию</w:t>
      </w:r>
      <w:r>
        <w:rPr>
          <w:spacing w:val="-57"/>
        </w:rPr>
        <w:t xml:space="preserve"> </w:t>
      </w:r>
      <w:r>
        <w:t>позитивных межличностных отношений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-2"/>
        </w:rPr>
        <w:t xml:space="preserve"> </w:t>
      </w:r>
      <w:r>
        <w:t>доброжелательной</w:t>
      </w:r>
      <w:r>
        <w:rPr>
          <w:spacing w:val="-4"/>
        </w:rPr>
        <w:t xml:space="preserve"> </w:t>
      </w:r>
      <w:r>
        <w:t>атмосферы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урока;</w:t>
      </w:r>
    </w:p>
    <w:p w:rsidR="00C607D9" w:rsidRDefault="00C851BF">
      <w:pPr>
        <w:pStyle w:val="a5"/>
        <w:numPr>
          <w:ilvl w:val="0"/>
          <w:numId w:val="1"/>
        </w:numPr>
        <w:tabs>
          <w:tab w:val="left" w:pos="644"/>
        </w:tabs>
        <w:ind w:left="643" w:hanging="112"/>
        <w:rPr>
          <w:sz w:val="24"/>
        </w:rPr>
      </w:pPr>
      <w:r>
        <w:rPr>
          <w:sz w:val="24"/>
        </w:rPr>
        <w:t>организовывает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шефство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мотивированных</w:t>
      </w:r>
      <w:proofErr w:type="gramEnd"/>
      <w:r>
        <w:rPr>
          <w:spacing w:val="5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одноклассниками;</w:t>
      </w:r>
    </w:p>
    <w:p w:rsidR="00C607D9" w:rsidRDefault="00C851BF">
      <w:pPr>
        <w:pStyle w:val="a5"/>
        <w:numPr>
          <w:ilvl w:val="0"/>
          <w:numId w:val="1"/>
        </w:numPr>
        <w:tabs>
          <w:tab w:val="left" w:pos="644"/>
        </w:tabs>
        <w:ind w:right="179" w:firstLine="0"/>
        <w:rPr>
          <w:sz w:val="24"/>
        </w:rPr>
      </w:pPr>
      <w:proofErr w:type="gramStart"/>
      <w:r>
        <w:rPr>
          <w:sz w:val="24"/>
        </w:rPr>
        <w:t>инициирует и поддерживает исследовательскую деятельность обучающихся в рамках реализации ими индивидуальных и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 проектов, что даст обучающимся возможность приобрести навыки самостоятельного решения теоретической 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генериро</w:t>
      </w:r>
      <w:r>
        <w:rPr>
          <w:sz w:val="24"/>
        </w:rPr>
        <w:t>вания и оформления собственных идей, уважительного отношения к чужим идеям, оформленным в работах других исследователей,</w:t>
      </w:r>
      <w:r>
        <w:rPr>
          <w:spacing w:val="-58"/>
          <w:sz w:val="24"/>
        </w:rPr>
        <w:t xml:space="preserve"> </w:t>
      </w:r>
      <w:r>
        <w:rPr>
          <w:sz w:val="24"/>
        </w:rPr>
        <w:t>навык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аудиторией, аргументирования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отстаивания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  <w:proofErr w:type="gramEnd"/>
    </w:p>
    <w:sectPr w:rsidR="00C607D9" w:rsidSect="00C607D9">
      <w:pgSz w:w="16840" w:h="11910" w:orient="landscape"/>
      <w:pgMar w:top="1100" w:right="102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462"/>
    <w:multiLevelType w:val="hybridMultilevel"/>
    <w:tmpl w:val="8DAEB0E2"/>
    <w:lvl w:ilvl="0" w:tplc="849E0388">
      <w:numFmt w:val="bullet"/>
      <w:lvlText w:val=""/>
      <w:lvlJc w:val="left"/>
      <w:pPr>
        <w:ind w:left="108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E05CBC">
      <w:numFmt w:val="bullet"/>
      <w:lvlText w:val="•"/>
      <w:lvlJc w:val="left"/>
      <w:pPr>
        <w:ind w:left="769" w:hanging="709"/>
      </w:pPr>
      <w:rPr>
        <w:rFonts w:hint="default"/>
        <w:lang w:val="ru-RU" w:eastAsia="en-US" w:bidi="ar-SA"/>
      </w:rPr>
    </w:lvl>
    <w:lvl w:ilvl="2" w:tplc="36B07338">
      <w:numFmt w:val="bullet"/>
      <w:lvlText w:val="•"/>
      <w:lvlJc w:val="left"/>
      <w:pPr>
        <w:ind w:left="1439" w:hanging="709"/>
      </w:pPr>
      <w:rPr>
        <w:rFonts w:hint="default"/>
        <w:lang w:val="ru-RU" w:eastAsia="en-US" w:bidi="ar-SA"/>
      </w:rPr>
    </w:lvl>
    <w:lvl w:ilvl="3" w:tplc="9B5EF634">
      <w:numFmt w:val="bullet"/>
      <w:lvlText w:val="•"/>
      <w:lvlJc w:val="left"/>
      <w:pPr>
        <w:ind w:left="2108" w:hanging="709"/>
      </w:pPr>
      <w:rPr>
        <w:rFonts w:hint="default"/>
        <w:lang w:val="ru-RU" w:eastAsia="en-US" w:bidi="ar-SA"/>
      </w:rPr>
    </w:lvl>
    <w:lvl w:ilvl="4" w:tplc="DE866082">
      <w:numFmt w:val="bullet"/>
      <w:lvlText w:val="•"/>
      <w:lvlJc w:val="left"/>
      <w:pPr>
        <w:ind w:left="2778" w:hanging="709"/>
      </w:pPr>
      <w:rPr>
        <w:rFonts w:hint="default"/>
        <w:lang w:val="ru-RU" w:eastAsia="en-US" w:bidi="ar-SA"/>
      </w:rPr>
    </w:lvl>
    <w:lvl w:ilvl="5" w:tplc="F71ED8A8">
      <w:numFmt w:val="bullet"/>
      <w:lvlText w:val="•"/>
      <w:lvlJc w:val="left"/>
      <w:pPr>
        <w:ind w:left="3447" w:hanging="709"/>
      </w:pPr>
      <w:rPr>
        <w:rFonts w:hint="default"/>
        <w:lang w:val="ru-RU" w:eastAsia="en-US" w:bidi="ar-SA"/>
      </w:rPr>
    </w:lvl>
    <w:lvl w:ilvl="6" w:tplc="3C389618">
      <w:numFmt w:val="bullet"/>
      <w:lvlText w:val="•"/>
      <w:lvlJc w:val="left"/>
      <w:pPr>
        <w:ind w:left="4117" w:hanging="709"/>
      </w:pPr>
      <w:rPr>
        <w:rFonts w:hint="default"/>
        <w:lang w:val="ru-RU" w:eastAsia="en-US" w:bidi="ar-SA"/>
      </w:rPr>
    </w:lvl>
    <w:lvl w:ilvl="7" w:tplc="A10242D8">
      <w:numFmt w:val="bullet"/>
      <w:lvlText w:val="•"/>
      <w:lvlJc w:val="left"/>
      <w:pPr>
        <w:ind w:left="4786" w:hanging="709"/>
      </w:pPr>
      <w:rPr>
        <w:rFonts w:hint="default"/>
        <w:lang w:val="ru-RU" w:eastAsia="en-US" w:bidi="ar-SA"/>
      </w:rPr>
    </w:lvl>
    <w:lvl w:ilvl="8" w:tplc="AD9E0F16">
      <w:numFmt w:val="bullet"/>
      <w:lvlText w:val="•"/>
      <w:lvlJc w:val="left"/>
      <w:pPr>
        <w:ind w:left="5456" w:hanging="709"/>
      </w:pPr>
      <w:rPr>
        <w:rFonts w:hint="default"/>
        <w:lang w:val="ru-RU" w:eastAsia="en-US" w:bidi="ar-SA"/>
      </w:rPr>
    </w:lvl>
  </w:abstractNum>
  <w:abstractNum w:abstractNumId="1">
    <w:nsid w:val="08165269"/>
    <w:multiLevelType w:val="hybridMultilevel"/>
    <w:tmpl w:val="8230E440"/>
    <w:lvl w:ilvl="0" w:tplc="2852324A">
      <w:numFmt w:val="bullet"/>
      <w:lvlText w:val=""/>
      <w:lvlJc w:val="left"/>
      <w:pPr>
        <w:ind w:left="108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50560E">
      <w:numFmt w:val="bullet"/>
      <w:lvlText w:val="•"/>
      <w:lvlJc w:val="left"/>
      <w:pPr>
        <w:ind w:left="769" w:hanging="709"/>
      </w:pPr>
      <w:rPr>
        <w:rFonts w:hint="default"/>
        <w:lang w:val="ru-RU" w:eastAsia="en-US" w:bidi="ar-SA"/>
      </w:rPr>
    </w:lvl>
    <w:lvl w:ilvl="2" w:tplc="D5584BA0">
      <w:numFmt w:val="bullet"/>
      <w:lvlText w:val="•"/>
      <w:lvlJc w:val="left"/>
      <w:pPr>
        <w:ind w:left="1439" w:hanging="709"/>
      </w:pPr>
      <w:rPr>
        <w:rFonts w:hint="default"/>
        <w:lang w:val="ru-RU" w:eastAsia="en-US" w:bidi="ar-SA"/>
      </w:rPr>
    </w:lvl>
    <w:lvl w:ilvl="3" w:tplc="A5F064D4">
      <w:numFmt w:val="bullet"/>
      <w:lvlText w:val="•"/>
      <w:lvlJc w:val="left"/>
      <w:pPr>
        <w:ind w:left="2108" w:hanging="709"/>
      </w:pPr>
      <w:rPr>
        <w:rFonts w:hint="default"/>
        <w:lang w:val="ru-RU" w:eastAsia="en-US" w:bidi="ar-SA"/>
      </w:rPr>
    </w:lvl>
    <w:lvl w:ilvl="4" w:tplc="9C46B518">
      <w:numFmt w:val="bullet"/>
      <w:lvlText w:val="•"/>
      <w:lvlJc w:val="left"/>
      <w:pPr>
        <w:ind w:left="2778" w:hanging="709"/>
      </w:pPr>
      <w:rPr>
        <w:rFonts w:hint="default"/>
        <w:lang w:val="ru-RU" w:eastAsia="en-US" w:bidi="ar-SA"/>
      </w:rPr>
    </w:lvl>
    <w:lvl w:ilvl="5" w:tplc="0D1EA332">
      <w:numFmt w:val="bullet"/>
      <w:lvlText w:val="•"/>
      <w:lvlJc w:val="left"/>
      <w:pPr>
        <w:ind w:left="3447" w:hanging="709"/>
      </w:pPr>
      <w:rPr>
        <w:rFonts w:hint="default"/>
        <w:lang w:val="ru-RU" w:eastAsia="en-US" w:bidi="ar-SA"/>
      </w:rPr>
    </w:lvl>
    <w:lvl w:ilvl="6" w:tplc="6082B1CC">
      <w:numFmt w:val="bullet"/>
      <w:lvlText w:val="•"/>
      <w:lvlJc w:val="left"/>
      <w:pPr>
        <w:ind w:left="4117" w:hanging="709"/>
      </w:pPr>
      <w:rPr>
        <w:rFonts w:hint="default"/>
        <w:lang w:val="ru-RU" w:eastAsia="en-US" w:bidi="ar-SA"/>
      </w:rPr>
    </w:lvl>
    <w:lvl w:ilvl="7" w:tplc="74C63DC4">
      <w:numFmt w:val="bullet"/>
      <w:lvlText w:val="•"/>
      <w:lvlJc w:val="left"/>
      <w:pPr>
        <w:ind w:left="4786" w:hanging="709"/>
      </w:pPr>
      <w:rPr>
        <w:rFonts w:hint="default"/>
        <w:lang w:val="ru-RU" w:eastAsia="en-US" w:bidi="ar-SA"/>
      </w:rPr>
    </w:lvl>
    <w:lvl w:ilvl="8" w:tplc="1368E86A">
      <w:numFmt w:val="bullet"/>
      <w:lvlText w:val="•"/>
      <w:lvlJc w:val="left"/>
      <w:pPr>
        <w:ind w:left="5456" w:hanging="709"/>
      </w:pPr>
      <w:rPr>
        <w:rFonts w:hint="default"/>
        <w:lang w:val="ru-RU" w:eastAsia="en-US" w:bidi="ar-SA"/>
      </w:rPr>
    </w:lvl>
  </w:abstractNum>
  <w:abstractNum w:abstractNumId="2">
    <w:nsid w:val="21D93D6A"/>
    <w:multiLevelType w:val="hybridMultilevel"/>
    <w:tmpl w:val="9C8ADBF6"/>
    <w:lvl w:ilvl="0" w:tplc="076C04FE">
      <w:numFmt w:val="bullet"/>
      <w:lvlText w:val=""/>
      <w:lvlJc w:val="left"/>
      <w:pPr>
        <w:ind w:left="816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DD4CCF2">
      <w:numFmt w:val="bullet"/>
      <w:lvlText w:val="•"/>
      <w:lvlJc w:val="left"/>
      <w:pPr>
        <w:ind w:left="1417" w:hanging="709"/>
      </w:pPr>
      <w:rPr>
        <w:rFonts w:hint="default"/>
        <w:lang w:val="ru-RU" w:eastAsia="en-US" w:bidi="ar-SA"/>
      </w:rPr>
    </w:lvl>
    <w:lvl w:ilvl="2" w:tplc="E9DE6B44">
      <w:numFmt w:val="bullet"/>
      <w:lvlText w:val="•"/>
      <w:lvlJc w:val="left"/>
      <w:pPr>
        <w:ind w:left="2015" w:hanging="709"/>
      </w:pPr>
      <w:rPr>
        <w:rFonts w:hint="default"/>
        <w:lang w:val="ru-RU" w:eastAsia="en-US" w:bidi="ar-SA"/>
      </w:rPr>
    </w:lvl>
    <w:lvl w:ilvl="3" w:tplc="AA04DF4A">
      <w:numFmt w:val="bullet"/>
      <w:lvlText w:val="•"/>
      <w:lvlJc w:val="left"/>
      <w:pPr>
        <w:ind w:left="2612" w:hanging="709"/>
      </w:pPr>
      <w:rPr>
        <w:rFonts w:hint="default"/>
        <w:lang w:val="ru-RU" w:eastAsia="en-US" w:bidi="ar-SA"/>
      </w:rPr>
    </w:lvl>
    <w:lvl w:ilvl="4" w:tplc="C4C2C608">
      <w:numFmt w:val="bullet"/>
      <w:lvlText w:val="•"/>
      <w:lvlJc w:val="left"/>
      <w:pPr>
        <w:ind w:left="3210" w:hanging="709"/>
      </w:pPr>
      <w:rPr>
        <w:rFonts w:hint="default"/>
        <w:lang w:val="ru-RU" w:eastAsia="en-US" w:bidi="ar-SA"/>
      </w:rPr>
    </w:lvl>
    <w:lvl w:ilvl="5" w:tplc="B792D5D8">
      <w:numFmt w:val="bullet"/>
      <w:lvlText w:val="•"/>
      <w:lvlJc w:val="left"/>
      <w:pPr>
        <w:ind w:left="3807" w:hanging="709"/>
      </w:pPr>
      <w:rPr>
        <w:rFonts w:hint="default"/>
        <w:lang w:val="ru-RU" w:eastAsia="en-US" w:bidi="ar-SA"/>
      </w:rPr>
    </w:lvl>
    <w:lvl w:ilvl="6" w:tplc="751E9748">
      <w:numFmt w:val="bullet"/>
      <w:lvlText w:val="•"/>
      <w:lvlJc w:val="left"/>
      <w:pPr>
        <w:ind w:left="4405" w:hanging="709"/>
      </w:pPr>
      <w:rPr>
        <w:rFonts w:hint="default"/>
        <w:lang w:val="ru-RU" w:eastAsia="en-US" w:bidi="ar-SA"/>
      </w:rPr>
    </w:lvl>
    <w:lvl w:ilvl="7" w:tplc="4A88A116">
      <w:numFmt w:val="bullet"/>
      <w:lvlText w:val="•"/>
      <w:lvlJc w:val="left"/>
      <w:pPr>
        <w:ind w:left="5002" w:hanging="709"/>
      </w:pPr>
      <w:rPr>
        <w:rFonts w:hint="default"/>
        <w:lang w:val="ru-RU" w:eastAsia="en-US" w:bidi="ar-SA"/>
      </w:rPr>
    </w:lvl>
    <w:lvl w:ilvl="8" w:tplc="71DEF246">
      <w:numFmt w:val="bullet"/>
      <w:lvlText w:val="•"/>
      <w:lvlJc w:val="left"/>
      <w:pPr>
        <w:ind w:left="5600" w:hanging="709"/>
      </w:pPr>
      <w:rPr>
        <w:rFonts w:hint="default"/>
        <w:lang w:val="ru-RU" w:eastAsia="en-US" w:bidi="ar-SA"/>
      </w:rPr>
    </w:lvl>
  </w:abstractNum>
  <w:abstractNum w:abstractNumId="3">
    <w:nsid w:val="404138A5"/>
    <w:multiLevelType w:val="hybridMultilevel"/>
    <w:tmpl w:val="A9EAFFCE"/>
    <w:lvl w:ilvl="0" w:tplc="3A1E07F2">
      <w:start w:val="1"/>
      <w:numFmt w:val="decimal"/>
      <w:lvlText w:val="%1."/>
      <w:lvlJc w:val="left"/>
      <w:pPr>
        <w:ind w:left="7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7E4FA2">
      <w:numFmt w:val="bullet"/>
      <w:lvlText w:val="•"/>
      <w:lvlJc w:val="left"/>
      <w:pPr>
        <w:ind w:left="2223" w:hanging="240"/>
      </w:pPr>
      <w:rPr>
        <w:rFonts w:hint="default"/>
        <w:lang w:val="ru-RU" w:eastAsia="en-US" w:bidi="ar-SA"/>
      </w:rPr>
    </w:lvl>
    <w:lvl w:ilvl="2" w:tplc="860AAE62">
      <w:numFmt w:val="bullet"/>
      <w:lvlText w:val="•"/>
      <w:lvlJc w:val="left"/>
      <w:pPr>
        <w:ind w:left="3667" w:hanging="240"/>
      </w:pPr>
      <w:rPr>
        <w:rFonts w:hint="default"/>
        <w:lang w:val="ru-RU" w:eastAsia="en-US" w:bidi="ar-SA"/>
      </w:rPr>
    </w:lvl>
    <w:lvl w:ilvl="3" w:tplc="6D7EF4F8">
      <w:numFmt w:val="bullet"/>
      <w:lvlText w:val="•"/>
      <w:lvlJc w:val="left"/>
      <w:pPr>
        <w:ind w:left="5111" w:hanging="240"/>
      </w:pPr>
      <w:rPr>
        <w:rFonts w:hint="default"/>
        <w:lang w:val="ru-RU" w:eastAsia="en-US" w:bidi="ar-SA"/>
      </w:rPr>
    </w:lvl>
    <w:lvl w:ilvl="4" w:tplc="64F0A0D8">
      <w:numFmt w:val="bullet"/>
      <w:lvlText w:val="•"/>
      <w:lvlJc w:val="left"/>
      <w:pPr>
        <w:ind w:left="6555" w:hanging="240"/>
      </w:pPr>
      <w:rPr>
        <w:rFonts w:hint="default"/>
        <w:lang w:val="ru-RU" w:eastAsia="en-US" w:bidi="ar-SA"/>
      </w:rPr>
    </w:lvl>
    <w:lvl w:ilvl="5" w:tplc="169CC3BE">
      <w:numFmt w:val="bullet"/>
      <w:lvlText w:val="•"/>
      <w:lvlJc w:val="left"/>
      <w:pPr>
        <w:ind w:left="7999" w:hanging="240"/>
      </w:pPr>
      <w:rPr>
        <w:rFonts w:hint="default"/>
        <w:lang w:val="ru-RU" w:eastAsia="en-US" w:bidi="ar-SA"/>
      </w:rPr>
    </w:lvl>
    <w:lvl w:ilvl="6" w:tplc="DF9273A8">
      <w:numFmt w:val="bullet"/>
      <w:lvlText w:val="•"/>
      <w:lvlJc w:val="left"/>
      <w:pPr>
        <w:ind w:left="9443" w:hanging="240"/>
      </w:pPr>
      <w:rPr>
        <w:rFonts w:hint="default"/>
        <w:lang w:val="ru-RU" w:eastAsia="en-US" w:bidi="ar-SA"/>
      </w:rPr>
    </w:lvl>
    <w:lvl w:ilvl="7" w:tplc="549C7714">
      <w:numFmt w:val="bullet"/>
      <w:lvlText w:val="•"/>
      <w:lvlJc w:val="left"/>
      <w:pPr>
        <w:ind w:left="10886" w:hanging="240"/>
      </w:pPr>
      <w:rPr>
        <w:rFonts w:hint="default"/>
        <w:lang w:val="ru-RU" w:eastAsia="en-US" w:bidi="ar-SA"/>
      </w:rPr>
    </w:lvl>
    <w:lvl w:ilvl="8" w:tplc="ADBA2620">
      <w:numFmt w:val="bullet"/>
      <w:lvlText w:val="•"/>
      <w:lvlJc w:val="left"/>
      <w:pPr>
        <w:ind w:left="12330" w:hanging="240"/>
      </w:pPr>
      <w:rPr>
        <w:rFonts w:hint="default"/>
        <w:lang w:val="ru-RU" w:eastAsia="en-US" w:bidi="ar-SA"/>
      </w:rPr>
    </w:lvl>
  </w:abstractNum>
  <w:abstractNum w:abstractNumId="4">
    <w:nsid w:val="574C4D01"/>
    <w:multiLevelType w:val="hybridMultilevel"/>
    <w:tmpl w:val="C4DA54FC"/>
    <w:lvl w:ilvl="0" w:tplc="C562BE74">
      <w:numFmt w:val="bullet"/>
      <w:lvlText w:val=""/>
      <w:lvlJc w:val="left"/>
      <w:pPr>
        <w:ind w:left="821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A70B48E">
      <w:numFmt w:val="bullet"/>
      <w:lvlText w:val="•"/>
      <w:lvlJc w:val="left"/>
      <w:pPr>
        <w:ind w:left="1417" w:hanging="356"/>
      </w:pPr>
      <w:rPr>
        <w:rFonts w:hint="default"/>
        <w:lang w:val="ru-RU" w:eastAsia="en-US" w:bidi="ar-SA"/>
      </w:rPr>
    </w:lvl>
    <w:lvl w:ilvl="2" w:tplc="533481F0">
      <w:numFmt w:val="bullet"/>
      <w:lvlText w:val="•"/>
      <w:lvlJc w:val="left"/>
      <w:pPr>
        <w:ind w:left="2015" w:hanging="356"/>
      </w:pPr>
      <w:rPr>
        <w:rFonts w:hint="default"/>
        <w:lang w:val="ru-RU" w:eastAsia="en-US" w:bidi="ar-SA"/>
      </w:rPr>
    </w:lvl>
    <w:lvl w:ilvl="3" w:tplc="60C86798">
      <w:numFmt w:val="bullet"/>
      <w:lvlText w:val="•"/>
      <w:lvlJc w:val="left"/>
      <w:pPr>
        <w:ind w:left="2612" w:hanging="356"/>
      </w:pPr>
      <w:rPr>
        <w:rFonts w:hint="default"/>
        <w:lang w:val="ru-RU" w:eastAsia="en-US" w:bidi="ar-SA"/>
      </w:rPr>
    </w:lvl>
    <w:lvl w:ilvl="4" w:tplc="BE426DB4">
      <w:numFmt w:val="bullet"/>
      <w:lvlText w:val="•"/>
      <w:lvlJc w:val="left"/>
      <w:pPr>
        <w:ind w:left="3210" w:hanging="356"/>
      </w:pPr>
      <w:rPr>
        <w:rFonts w:hint="default"/>
        <w:lang w:val="ru-RU" w:eastAsia="en-US" w:bidi="ar-SA"/>
      </w:rPr>
    </w:lvl>
    <w:lvl w:ilvl="5" w:tplc="FBBE4556">
      <w:numFmt w:val="bullet"/>
      <w:lvlText w:val="•"/>
      <w:lvlJc w:val="left"/>
      <w:pPr>
        <w:ind w:left="3807" w:hanging="356"/>
      </w:pPr>
      <w:rPr>
        <w:rFonts w:hint="default"/>
        <w:lang w:val="ru-RU" w:eastAsia="en-US" w:bidi="ar-SA"/>
      </w:rPr>
    </w:lvl>
    <w:lvl w:ilvl="6" w:tplc="8B223BB0">
      <w:numFmt w:val="bullet"/>
      <w:lvlText w:val="•"/>
      <w:lvlJc w:val="left"/>
      <w:pPr>
        <w:ind w:left="4405" w:hanging="356"/>
      </w:pPr>
      <w:rPr>
        <w:rFonts w:hint="default"/>
        <w:lang w:val="ru-RU" w:eastAsia="en-US" w:bidi="ar-SA"/>
      </w:rPr>
    </w:lvl>
    <w:lvl w:ilvl="7" w:tplc="40A6AB04">
      <w:numFmt w:val="bullet"/>
      <w:lvlText w:val="•"/>
      <w:lvlJc w:val="left"/>
      <w:pPr>
        <w:ind w:left="5002" w:hanging="356"/>
      </w:pPr>
      <w:rPr>
        <w:rFonts w:hint="default"/>
        <w:lang w:val="ru-RU" w:eastAsia="en-US" w:bidi="ar-SA"/>
      </w:rPr>
    </w:lvl>
    <w:lvl w:ilvl="8" w:tplc="441C453C">
      <w:numFmt w:val="bullet"/>
      <w:lvlText w:val="•"/>
      <w:lvlJc w:val="left"/>
      <w:pPr>
        <w:ind w:left="5600" w:hanging="356"/>
      </w:pPr>
      <w:rPr>
        <w:rFonts w:hint="default"/>
        <w:lang w:val="ru-RU" w:eastAsia="en-US" w:bidi="ar-SA"/>
      </w:rPr>
    </w:lvl>
  </w:abstractNum>
  <w:abstractNum w:abstractNumId="5">
    <w:nsid w:val="5EFA71BE"/>
    <w:multiLevelType w:val="hybridMultilevel"/>
    <w:tmpl w:val="C67C2EB0"/>
    <w:lvl w:ilvl="0" w:tplc="A560D6F6">
      <w:numFmt w:val="bullet"/>
      <w:lvlText w:val="-"/>
      <w:lvlJc w:val="left"/>
      <w:pPr>
        <w:ind w:left="532" w:hanging="111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57B04EA0">
      <w:numFmt w:val="bullet"/>
      <w:lvlText w:val="•"/>
      <w:lvlJc w:val="left"/>
      <w:pPr>
        <w:ind w:left="2007" w:hanging="111"/>
      </w:pPr>
      <w:rPr>
        <w:rFonts w:hint="default"/>
        <w:lang w:val="ru-RU" w:eastAsia="en-US" w:bidi="ar-SA"/>
      </w:rPr>
    </w:lvl>
    <w:lvl w:ilvl="2" w:tplc="BDAACD92">
      <w:numFmt w:val="bullet"/>
      <w:lvlText w:val="•"/>
      <w:lvlJc w:val="left"/>
      <w:pPr>
        <w:ind w:left="3475" w:hanging="111"/>
      </w:pPr>
      <w:rPr>
        <w:rFonts w:hint="default"/>
        <w:lang w:val="ru-RU" w:eastAsia="en-US" w:bidi="ar-SA"/>
      </w:rPr>
    </w:lvl>
    <w:lvl w:ilvl="3" w:tplc="FF564018">
      <w:numFmt w:val="bullet"/>
      <w:lvlText w:val="•"/>
      <w:lvlJc w:val="left"/>
      <w:pPr>
        <w:ind w:left="4943" w:hanging="111"/>
      </w:pPr>
      <w:rPr>
        <w:rFonts w:hint="default"/>
        <w:lang w:val="ru-RU" w:eastAsia="en-US" w:bidi="ar-SA"/>
      </w:rPr>
    </w:lvl>
    <w:lvl w:ilvl="4" w:tplc="300473D2">
      <w:numFmt w:val="bullet"/>
      <w:lvlText w:val="•"/>
      <w:lvlJc w:val="left"/>
      <w:pPr>
        <w:ind w:left="6411" w:hanging="111"/>
      </w:pPr>
      <w:rPr>
        <w:rFonts w:hint="default"/>
        <w:lang w:val="ru-RU" w:eastAsia="en-US" w:bidi="ar-SA"/>
      </w:rPr>
    </w:lvl>
    <w:lvl w:ilvl="5" w:tplc="D022679A">
      <w:numFmt w:val="bullet"/>
      <w:lvlText w:val="•"/>
      <w:lvlJc w:val="left"/>
      <w:pPr>
        <w:ind w:left="7879" w:hanging="111"/>
      </w:pPr>
      <w:rPr>
        <w:rFonts w:hint="default"/>
        <w:lang w:val="ru-RU" w:eastAsia="en-US" w:bidi="ar-SA"/>
      </w:rPr>
    </w:lvl>
    <w:lvl w:ilvl="6" w:tplc="1C007AF6">
      <w:numFmt w:val="bullet"/>
      <w:lvlText w:val="•"/>
      <w:lvlJc w:val="left"/>
      <w:pPr>
        <w:ind w:left="9347" w:hanging="111"/>
      </w:pPr>
      <w:rPr>
        <w:rFonts w:hint="default"/>
        <w:lang w:val="ru-RU" w:eastAsia="en-US" w:bidi="ar-SA"/>
      </w:rPr>
    </w:lvl>
    <w:lvl w:ilvl="7" w:tplc="A9887674">
      <w:numFmt w:val="bullet"/>
      <w:lvlText w:val="•"/>
      <w:lvlJc w:val="left"/>
      <w:pPr>
        <w:ind w:left="10814" w:hanging="111"/>
      </w:pPr>
      <w:rPr>
        <w:rFonts w:hint="default"/>
        <w:lang w:val="ru-RU" w:eastAsia="en-US" w:bidi="ar-SA"/>
      </w:rPr>
    </w:lvl>
    <w:lvl w:ilvl="8" w:tplc="AFA626E0">
      <w:numFmt w:val="bullet"/>
      <w:lvlText w:val="•"/>
      <w:lvlJc w:val="left"/>
      <w:pPr>
        <w:ind w:left="12282" w:hanging="111"/>
      </w:pPr>
      <w:rPr>
        <w:rFonts w:hint="default"/>
        <w:lang w:val="ru-RU" w:eastAsia="en-US" w:bidi="ar-SA"/>
      </w:rPr>
    </w:lvl>
  </w:abstractNum>
  <w:abstractNum w:abstractNumId="6">
    <w:nsid w:val="64B24557"/>
    <w:multiLevelType w:val="hybridMultilevel"/>
    <w:tmpl w:val="A4F00CE2"/>
    <w:lvl w:ilvl="0" w:tplc="BAAE1B1E">
      <w:numFmt w:val="bullet"/>
      <w:lvlText w:val="-"/>
      <w:lvlJc w:val="left"/>
      <w:pPr>
        <w:ind w:left="532" w:hanging="113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D1CC0488">
      <w:numFmt w:val="bullet"/>
      <w:lvlText w:val="•"/>
      <w:lvlJc w:val="left"/>
      <w:pPr>
        <w:ind w:left="2007" w:hanging="113"/>
      </w:pPr>
      <w:rPr>
        <w:rFonts w:hint="default"/>
        <w:lang w:val="ru-RU" w:eastAsia="en-US" w:bidi="ar-SA"/>
      </w:rPr>
    </w:lvl>
    <w:lvl w:ilvl="2" w:tplc="4E06CF2E">
      <w:numFmt w:val="bullet"/>
      <w:lvlText w:val="•"/>
      <w:lvlJc w:val="left"/>
      <w:pPr>
        <w:ind w:left="3475" w:hanging="113"/>
      </w:pPr>
      <w:rPr>
        <w:rFonts w:hint="default"/>
        <w:lang w:val="ru-RU" w:eastAsia="en-US" w:bidi="ar-SA"/>
      </w:rPr>
    </w:lvl>
    <w:lvl w:ilvl="3" w:tplc="CC4E4928">
      <w:numFmt w:val="bullet"/>
      <w:lvlText w:val="•"/>
      <w:lvlJc w:val="left"/>
      <w:pPr>
        <w:ind w:left="4943" w:hanging="113"/>
      </w:pPr>
      <w:rPr>
        <w:rFonts w:hint="default"/>
        <w:lang w:val="ru-RU" w:eastAsia="en-US" w:bidi="ar-SA"/>
      </w:rPr>
    </w:lvl>
    <w:lvl w:ilvl="4" w:tplc="0AB41120">
      <w:numFmt w:val="bullet"/>
      <w:lvlText w:val="•"/>
      <w:lvlJc w:val="left"/>
      <w:pPr>
        <w:ind w:left="6411" w:hanging="113"/>
      </w:pPr>
      <w:rPr>
        <w:rFonts w:hint="default"/>
        <w:lang w:val="ru-RU" w:eastAsia="en-US" w:bidi="ar-SA"/>
      </w:rPr>
    </w:lvl>
    <w:lvl w:ilvl="5" w:tplc="73FE72DA">
      <w:numFmt w:val="bullet"/>
      <w:lvlText w:val="•"/>
      <w:lvlJc w:val="left"/>
      <w:pPr>
        <w:ind w:left="7879" w:hanging="113"/>
      </w:pPr>
      <w:rPr>
        <w:rFonts w:hint="default"/>
        <w:lang w:val="ru-RU" w:eastAsia="en-US" w:bidi="ar-SA"/>
      </w:rPr>
    </w:lvl>
    <w:lvl w:ilvl="6" w:tplc="872E50F8">
      <w:numFmt w:val="bullet"/>
      <w:lvlText w:val="•"/>
      <w:lvlJc w:val="left"/>
      <w:pPr>
        <w:ind w:left="9347" w:hanging="113"/>
      </w:pPr>
      <w:rPr>
        <w:rFonts w:hint="default"/>
        <w:lang w:val="ru-RU" w:eastAsia="en-US" w:bidi="ar-SA"/>
      </w:rPr>
    </w:lvl>
    <w:lvl w:ilvl="7" w:tplc="AAB8CFD8">
      <w:numFmt w:val="bullet"/>
      <w:lvlText w:val="•"/>
      <w:lvlJc w:val="left"/>
      <w:pPr>
        <w:ind w:left="10814" w:hanging="113"/>
      </w:pPr>
      <w:rPr>
        <w:rFonts w:hint="default"/>
        <w:lang w:val="ru-RU" w:eastAsia="en-US" w:bidi="ar-SA"/>
      </w:rPr>
    </w:lvl>
    <w:lvl w:ilvl="8" w:tplc="2800EF42">
      <w:numFmt w:val="bullet"/>
      <w:lvlText w:val="•"/>
      <w:lvlJc w:val="left"/>
      <w:pPr>
        <w:ind w:left="12282" w:hanging="11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607D9"/>
    <w:rsid w:val="00C607D9"/>
    <w:rsid w:val="00C8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07D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07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07D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607D9"/>
    <w:pPr>
      <w:spacing w:before="89"/>
      <w:ind w:left="1241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607D9"/>
    <w:pPr>
      <w:spacing w:before="90" w:line="274" w:lineRule="exact"/>
      <w:ind w:left="1241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C607D9"/>
    <w:pPr>
      <w:spacing w:before="264"/>
      <w:ind w:left="2598" w:right="2185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C607D9"/>
    <w:pPr>
      <w:ind w:left="772" w:hanging="241"/>
    </w:pPr>
  </w:style>
  <w:style w:type="paragraph" w:customStyle="1" w:styleId="TableParagraph">
    <w:name w:val="Table Paragraph"/>
    <w:basedOn w:val="a"/>
    <w:uiPriority w:val="1"/>
    <w:qFormat/>
    <w:rsid w:val="00C607D9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3034</Words>
  <Characters>17298</Characters>
  <Application>Microsoft Office Word</Application>
  <DocSecurity>0</DocSecurity>
  <Lines>144</Lines>
  <Paragraphs>40</Paragraphs>
  <ScaleCrop>false</ScaleCrop>
  <Company>HP</Company>
  <LinksUpToDate>false</LinksUpToDate>
  <CharactersWithSpaces>20292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3</cp:revision>
  <dcterms:created xsi:type="dcterms:W3CDTF">2023-01-15T15:56:00Z</dcterms:created>
  <dcterms:modified xsi:type="dcterms:W3CDTF">2023-01-15T15:58:00Z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2023-01-15T00:00:00Z</vt:filetime>
  </property>
</Properties>
</file>